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88B9" w14:textId="0BC5CAA2" w:rsidR="00A81410" w:rsidRPr="00363CF2" w:rsidRDefault="004B1D5C" w:rsidP="00363CF2">
      <w:pPr>
        <w:spacing w:after="0" w:line="240" w:lineRule="auto"/>
        <w:rPr>
          <w:rFonts w:cs="Times New Roman"/>
          <w:b/>
          <w:sz w:val="24"/>
          <w:szCs w:val="24"/>
          <w:lang w:val="pt-BR"/>
        </w:rPr>
      </w:pPr>
      <w:r>
        <w:rPr>
          <w:rFonts w:cs="Times New Roman"/>
          <w:sz w:val="24"/>
          <w:szCs w:val="24"/>
        </w:rPr>
        <w:t xml:space="preserve">  </w:t>
      </w:r>
      <w:r w:rsidR="00A81410" w:rsidRPr="00363CF2">
        <w:rPr>
          <w:rFonts w:cs="Times New Roman"/>
          <w:sz w:val="24"/>
          <w:szCs w:val="24"/>
        </w:rPr>
        <w:t xml:space="preserve">          OFERTANT                </w:t>
      </w:r>
      <w:r w:rsidR="00A81410" w:rsidRPr="00363CF2">
        <w:rPr>
          <w:rFonts w:cs="Times New Roman"/>
          <w:sz w:val="24"/>
          <w:szCs w:val="24"/>
        </w:rPr>
        <w:tab/>
      </w:r>
      <w:r w:rsidR="00A81410" w:rsidRPr="00363CF2">
        <w:rPr>
          <w:rFonts w:cs="Times New Roman"/>
          <w:sz w:val="24"/>
          <w:szCs w:val="24"/>
        </w:rPr>
        <w:tab/>
        <w:t xml:space="preserve">                                                                         </w:t>
      </w:r>
      <w:r w:rsidR="00A81410" w:rsidRPr="00363CF2">
        <w:rPr>
          <w:rFonts w:cs="Times New Roman"/>
          <w:b/>
          <w:sz w:val="24"/>
          <w:szCs w:val="24"/>
        </w:rPr>
        <w:t>FORMULARUL NR. 1</w:t>
      </w:r>
      <w:r w:rsidR="00A81410" w:rsidRPr="00363CF2">
        <w:rPr>
          <w:rFonts w:cs="Times New Roman"/>
          <w:sz w:val="24"/>
          <w:szCs w:val="24"/>
        </w:rPr>
        <w:t xml:space="preserve">                                                </w:t>
      </w:r>
    </w:p>
    <w:p w14:paraId="5B22186B" w14:textId="77777777" w:rsidR="00A81410" w:rsidRPr="00363CF2" w:rsidRDefault="00A81410" w:rsidP="00363CF2">
      <w:pPr>
        <w:spacing w:after="0" w:line="240" w:lineRule="auto"/>
        <w:ind w:left="72" w:right="72" w:firstLine="120"/>
        <w:rPr>
          <w:rFonts w:cs="Times New Roman"/>
          <w:sz w:val="24"/>
          <w:szCs w:val="24"/>
        </w:rPr>
      </w:pPr>
      <w:r w:rsidRPr="00363CF2">
        <w:rPr>
          <w:rFonts w:cs="Times New Roman"/>
          <w:sz w:val="24"/>
          <w:szCs w:val="24"/>
        </w:rPr>
        <w:t>_____________________</w:t>
      </w:r>
    </w:p>
    <w:p w14:paraId="460FB157" w14:textId="77777777" w:rsidR="00A81410" w:rsidRPr="00363CF2" w:rsidRDefault="00A81410" w:rsidP="00363CF2">
      <w:pPr>
        <w:spacing w:after="0" w:line="240" w:lineRule="auto"/>
        <w:ind w:left="72" w:right="72" w:firstLine="120"/>
        <w:rPr>
          <w:rFonts w:cs="Times New Roman"/>
          <w:i/>
          <w:iCs/>
          <w:sz w:val="24"/>
          <w:szCs w:val="24"/>
        </w:rPr>
      </w:pPr>
      <w:r w:rsidRPr="00363CF2">
        <w:rPr>
          <w:rFonts w:cs="Times New Roman"/>
          <w:sz w:val="24"/>
          <w:szCs w:val="24"/>
        </w:rPr>
        <w:t xml:space="preserve">    (</w:t>
      </w:r>
      <w:r w:rsidRPr="00363CF2">
        <w:rPr>
          <w:rFonts w:cs="Times New Roman"/>
          <w:i/>
          <w:iCs/>
          <w:sz w:val="24"/>
          <w:szCs w:val="24"/>
        </w:rPr>
        <w:t>denumirea/numele)</w:t>
      </w:r>
    </w:p>
    <w:p w14:paraId="631322BB" w14:textId="77777777" w:rsidR="00DB7DF1" w:rsidRPr="00363CF2" w:rsidRDefault="00DB7DF1" w:rsidP="00363CF2">
      <w:pPr>
        <w:spacing w:after="0" w:line="240" w:lineRule="auto"/>
        <w:ind w:left="72" w:right="72" w:firstLine="120"/>
        <w:jc w:val="center"/>
        <w:rPr>
          <w:rFonts w:cs="Times New Roman"/>
          <w:b/>
          <w:bCs/>
          <w:sz w:val="24"/>
          <w:szCs w:val="24"/>
        </w:rPr>
      </w:pPr>
    </w:p>
    <w:p w14:paraId="70284EC0" w14:textId="77777777" w:rsidR="00DB7DF1" w:rsidRPr="00363CF2" w:rsidRDefault="00DB7DF1" w:rsidP="00363CF2">
      <w:pPr>
        <w:spacing w:after="0" w:line="240" w:lineRule="auto"/>
        <w:ind w:left="72" w:right="72" w:firstLine="120"/>
        <w:jc w:val="center"/>
        <w:rPr>
          <w:rFonts w:cs="Times New Roman"/>
          <w:b/>
          <w:bCs/>
          <w:sz w:val="24"/>
          <w:szCs w:val="24"/>
        </w:rPr>
      </w:pPr>
    </w:p>
    <w:p w14:paraId="55620E64" w14:textId="77777777" w:rsidR="00A81410" w:rsidRPr="00363CF2" w:rsidRDefault="00A81410" w:rsidP="00363CF2">
      <w:pPr>
        <w:spacing w:after="0" w:line="240" w:lineRule="auto"/>
        <w:ind w:left="72" w:right="72" w:firstLine="120"/>
        <w:jc w:val="center"/>
        <w:rPr>
          <w:rFonts w:cs="Times New Roman"/>
          <w:b/>
          <w:bCs/>
          <w:sz w:val="24"/>
          <w:szCs w:val="24"/>
        </w:rPr>
      </w:pPr>
      <w:r w:rsidRPr="00363CF2">
        <w:rPr>
          <w:rFonts w:cs="Times New Roman"/>
          <w:b/>
          <w:bCs/>
          <w:sz w:val="24"/>
          <w:szCs w:val="24"/>
        </w:rPr>
        <w:t xml:space="preserve">DECLARAŢIE </w:t>
      </w:r>
    </w:p>
    <w:p w14:paraId="2DCEE8DF" w14:textId="48021D10" w:rsidR="00A81410" w:rsidRDefault="00A81410" w:rsidP="00363CF2">
      <w:pPr>
        <w:spacing w:after="0" w:line="240" w:lineRule="auto"/>
        <w:ind w:left="72" w:right="72" w:firstLine="120"/>
        <w:jc w:val="center"/>
        <w:rPr>
          <w:rFonts w:cs="Times New Roman"/>
          <w:sz w:val="24"/>
          <w:szCs w:val="24"/>
        </w:rPr>
      </w:pPr>
      <w:r w:rsidRPr="00363CF2">
        <w:rPr>
          <w:rFonts w:cs="Times New Roman"/>
          <w:b/>
          <w:bCs/>
          <w:sz w:val="24"/>
          <w:szCs w:val="24"/>
        </w:rPr>
        <w:t xml:space="preserve">Privind neincadrarea in situatiile prevazute la </w:t>
      </w:r>
      <w:r w:rsidR="00A42F81" w:rsidRPr="00363CF2">
        <w:rPr>
          <w:rFonts w:cs="Times New Roman"/>
          <w:b/>
          <w:bCs/>
          <w:sz w:val="24"/>
          <w:szCs w:val="24"/>
        </w:rPr>
        <w:t>art.</w:t>
      </w:r>
      <w:r w:rsidR="001D2036">
        <w:rPr>
          <w:rFonts w:cs="Times New Roman"/>
          <w:b/>
          <w:bCs/>
          <w:sz w:val="24"/>
          <w:szCs w:val="24"/>
        </w:rPr>
        <w:t xml:space="preserve"> </w:t>
      </w:r>
      <w:r w:rsidR="00A42F81" w:rsidRPr="00363CF2">
        <w:rPr>
          <w:rFonts w:cs="Times New Roman"/>
          <w:b/>
          <w:bCs/>
          <w:sz w:val="24"/>
          <w:szCs w:val="24"/>
        </w:rPr>
        <w:t xml:space="preserve">14 și </w:t>
      </w:r>
      <w:r w:rsidRPr="00363CF2">
        <w:rPr>
          <w:rFonts w:cs="Times New Roman"/>
          <w:b/>
          <w:bCs/>
          <w:sz w:val="24"/>
          <w:szCs w:val="24"/>
        </w:rPr>
        <w:t xml:space="preserve">art. 15 din </w:t>
      </w:r>
      <w:r w:rsidRPr="00363CF2">
        <w:rPr>
          <w:rFonts w:cs="Times New Roman"/>
          <w:sz w:val="24"/>
          <w:szCs w:val="24"/>
        </w:rPr>
        <w:t>O.U.G. nr.66/2011</w:t>
      </w:r>
      <w:r w:rsidR="007A3DF6" w:rsidRPr="00363CF2">
        <w:rPr>
          <w:rFonts w:cs="Times New Roman"/>
          <w:sz w:val="24"/>
          <w:szCs w:val="24"/>
        </w:rPr>
        <w:t xml:space="preserve"> privind prevenirea, constatarea si sanctionarea  neregulilor aparute in obtinerea si utilizarea fondurilor europene si / sau a fondurilor publice nationale aferente acestora, cu modificarile si compl</w:t>
      </w:r>
      <w:r w:rsidR="005A5163" w:rsidRPr="00363CF2">
        <w:rPr>
          <w:rFonts w:cs="Times New Roman"/>
          <w:sz w:val="24"/>
          <w:szCs w:val="24"/>
        </w:rPr>
        <w:t xml:space="preserve">letarile </w:t>
      </w:r>
      <w:r w:rsidR="007A3DF6" w:rsidRPr="00363CF2">
        <w:rPr>
          <w:rFonts w:cs="Times New Roman"/>
          <w:sz w:val="24"/>
          <w:szCs w:val="24"/>
        </w:rPr>
        <w:t xml:space="preserve"> ulterioare</w:t>
      </w:r>
    </w:p>
    <w:p w14:paraId="6A635D83" w14:textId="77777777" w:rsidR="004B1D5C" w:rsidRPr="00363CF2" w:rsidRDefault="004B1D5C" w:rsidP="00363CF2">
      <w:pPr>
        <w:spacing w:after="0" w:line="240" w:lineRule="auto"/>
        <w:ind w:left="72" w:right="72" w:firstLine="120"/>
        <w:jc w:val="center"/>
        <w:rPr>
          <w:rFonts w:cs="Times New Roman"/>
          <w:b/>
          <w:bCs/>
          <w:sz w:val="24"/>
          <w:szCs w:val="24"/>
        </w:rPr>
      </w:pPr>
    </w:p>
    <w:p w14:paraId="75C884FB" w14:textId="455AFEC5" w:rsidR="00A81410" w:rsidRPr="00363CF2" w:rsidRDefault="00A81410" w:rsidP="00363CF2">
      <w:pPr>
        <w:spacing w:after="0" w:line="240" w:lineRule="auto"/>
        <w:ind w:right="123"/>
        <w:jc w:val="both"/>
        <w:rPr>
          <w:rFonts w:eastAsia="Times New Roman" w:cs="Times New Roman"/>
          <w:b/>
          <w:sz w:val="24"/>
          <w:szCs w:val="24"/>
          <w:lang w:eastAsia="ro-RO"/>
        </w:rPr>
      </w:pPr>
      <w:r w:rsidRPr="00363CF2">
        <w:rPr>
          <w:rFonts w:cs="Times New Roman"/>
          <w:sz w:val="24"/>
          <w:szCs w:val="24"/>
        </w:rPr>
        <w:t xml:space="preserve">Subsemnatul(a).............................................., în calitate de ofertant la </w:t>
      </w:r>
      <w:r w:rsidRPr="00363CF2">
        <w:rPr>
          <w:rFonts w:eastAsia="Batang" w:cs="Times New Roman"/>
          <w:b/>
          <w:sz w:val="24"/>
          <w:szCs w:val="24"/>
        </w:rPr>
        <w:t xml:space="preserve">Procedura </w:t>
      </w:r>
      <w:r w:rsidR="007A3DF6" w:rsidRPr="00363CF2">
        <w:rPr>
          <w:rFonts w:eastAsia="Batang" w:cs="Times New Roman"/>
          <w:b/>
          <w:sz w:val="24"/>
          <w:szCs w:val="24"/>
        </w:rPr>
        <w:t>competitiv</w:t>
      </w:r>
      <w:r w:rsidR="001D2036">
        <w:rPr>
          <w:rFonts w:eastAsia="Batang" w:cs="Times New Roman"/>
          <w:b/>
          <w:sz w:val="24"/>
          <w:szCs w:val="24"/>
        </w:rPr>
        <w:t>ă</w:t>
      </w:r>
      <w:r w:rsidR="007A3DF6" w:rsidRPr="00363CF2">
        <w:rPr>
          <w:rFonts w:eastAsia="Batang" w:cs="Times New Roman"/>
          <w:b/>
          <w:sz w:val="24"/>
          <w:szCs w:val="24"/>
        </w:rPr>
        <w:t xml:space="preserve"> </w:t>
      </w:r>
      <w:r w:rsidRPr="00363CF2">
        <w:rPr>
          <w:rFonts w:eastAsia="Batang" w:cs="Times New Roman"/>
          <w:b/>
          <w:sz w:val="24"/>
          <w:szCs w:val="24"/>
        </w:rPr>
        <w:t>aplica</w:t>
      </w:r>
      <w:r w:rsidR="007A3DF6" w:rsidRPr="00363CF2">
        <w:rPr>
          <w:rFonts w:eastAsia="Batang" w:cs="Times New Roman"/>
          <w:b/>
          <w:sz w:val="24"/>
          <w:szCs w:val="24"/>
        </w:rPr>
        <w:t>bila solicitantilor / ben</w:t>
      </w:r>
      <w:r w:rsidR="00A611CB" w:rsidRPr="00363CF2">
        <w:rPr>
          <w:rFonts w:eastAsia="Batang" w:cs="Times New Roman"/>
          <w:b/>
          <w:sz w:val="24"/>
          <w:szCs w:val="24"/>
        </w:rPr>
        <w:t>e</w:t>
      </w:r>
      <w:r w:rsidR="007A3DF6" w:rsidRPr="00363CF2">
        <w:rPr>
          <w:rFonts w:eastAsia="Batang" w:cs="Times New Roman"/>
          <w:b/>
          <w:sz w:val="24"/>
          <w:szCs w:val="24"/>
        </w:rPr>
        <w:t xml:space="preserve">ficiarilor </w:t>
      </w:r>
      <w:r w:rsidRPr="00363CF2">
        <w:rPr>
          <w:rFonts w:eastAsia="Batang" w:cs="Times New Roman"/>
          <w:b/>
          <w:sz w:val="24"/>
          <w:szCs w:val="24"/>
        </w:rPr>
        <w:t xml:space="preserve">privați </w:t>
      </w:r>
      <w:r w:rsidRPr="00363CF2">
        <w:rPr>
          <w:rFonts w:eastAsia="Batang" w:cs="Times New Roman"/>
          <w:sz w:val="24"/>
          <w:szCs w:val="24"/>
        </w:rPr>
        <w:t xml:space="preserve">pentru atribuirea contractelor de furnizare, servicii sau lucrări </w:t>
      </w:r>
      <w:r w:rsidRPr="00363CF2">
        <w:rPr>
          <w:rFonts w:cs="Times New Roman"/>
          <w:sz w:val="24"/>
          <w:szCs w:val="24"/>
        </w:rPr>
        <w:t xml:space="preserve">– Anexa la Ordinul </w:t>
      </w:r>
      <w:r w:rsidR="007A3DF6" w:rsidRPr="00363CF2">
        <w:rPr>
          <w:rFonts w:cs="Times New Roman"/>
          <w:sz w:val="24"/>
          <w:szCs w:val="24"/>
        </w:rPr>
        <w:t xml:space="preserve">ministrului fondurilor europene </w:t>
      </w:r>
      <w:r w:rsidRPr="00363CF2">
        <w:rPr>
          <w:rFonts w:cs="Times New Roman"/>
          <w:sz w:val="24"/>
          <w:szCs w:val="24"/>
        </w:rPr>
        <w:t>nr.</w:t>
      </w:r>
      <w:r w:rsidR="007A3DF6" w:rsidRPr="00363CF2">
        <w:rPr>
          <w:rFonts w:cs="Times New Roman"/>
          <w:sz w:val="24"/>
          <w:szCs w:val="24"/>
        </w:rPr>
        <w:t>1284</w:t>
      </w:r>
      <w:r w:rsidRPr="00363CF2">
        <w:rPr>
          <w:rFonts w:cs="Times New Roman"/>
          <w:sz w:val="24"/>
          <w:szCs w:val="24"/>
        </w:rPr>
        <w:t xml:space="preserve">/2016 pentru atribuirea </w:t>
      </w:r>
      <w:r w:rsidRPr="00363CF2">
        <w:rPr>
          <w:rFonts w:cs="Times New Roman"/>
          <w:b/>
          <w:sz w:val="24"/>
          <w:szCs w:val="24"/>
        </w:rPr>
        <w:t xml:space="preserve">contractului de servicii </w:t>
      </w:r>
      <w:r w:rsidR="007A3DF6" w:rsidRPr="00363CF2">
        <w:rPr>
          <w:rFonts w:cs="Times New Roman"/>
          <w:b/>
          <w:sz w:val="24"/>
          <w:szCs w:val="24"/>
        </w:rPr>
        <w:t>de consultan</w:t>
      </w:r>
      <w:r w:rsidR="001D2036">
        <w:rPr>
          <w:rFonts w:cs="Times New Roman"/>
          <w:b/>
          <w:sz w:val="24"/>
          <w:szCs w:val="24"/>
        </w:rPr>
        <w:t xml:space="preserve">ță </w:t>
      </w:r>
      <w:r w:rsidRPr="00363CF2">
        <w:rPr>
          <w:rFonts w:cs="Times New Roman"/>
          <w:sz w:val="24"/>
          <w:szCs w:val="24"/>
        </w:rPr>
        <w:t>având ca obiect</w:t>
      </w:r>
      <w:r w:rsidRPr="00363CF2">
        <w:rPr>
          <w:rFonts w:cs="Times New Roman"/>
          <w:sz w:val="24"/>
          <w:szCs w:val="24"/>
          <w:lang w:eastAsia="ro-RO"/>
        </w:rPr>
        <w:t xml:space="preserve"> </w:t>
      </w:r>
      <w:r w:rsidR="008601CF" w:rsidRPr="00363CF2">
        <w:rPr>
          <w:rFonts w:cs="Times New Roman"/>
          <w:b/>
          <w:sz w:val="24"/>
          <w:szCs w:val="24"/>
          <w:lang w:eastAsia="ro-RO"/>
        </w:rPr>
        <w:t>Consultan</w:t>
      </w:r>
      <w:r w:rsidR="004B0B5A">
        <w:rPr>
          <w:rFonts w:cs="Times New Roman"/>
          <w:b/>
          <w:sz w:val="24"/>
          <w:szCs w:val="24"/>
          <w:lang w:eastAsia="ro-RO"/>
        </w:rPr>
        <w:t>ță</w:t>
      </w:r>
      <w:r w:rsidR="008601CF" w:rsidRPr="00363CF2">
        <w:rPr>
          <w:rFonts w:cs="Times New Roman"/>
          <w:b/>
          <w:sz w:val="24"/>
          <w:szCs w:val="24"/>
          <w:lang w:eastAsia="ro-RO"/>
        </w:rPr>
        <w:t xml:space="preserve"> la</w:t>
      </w:r>
      <w:r w:rsidRPr="00363CF2">
        <w:rPr>
          <w:rFonts w:cs="Times New Roman"/>
          <w:b/>
          <w:sz w:val="24"/>
          <w:szCs w:val="24"/>
          <w:lang w:eastAsia="ro-RO"/>
        </w:rPr>
        <w:t xml:space="preserve"> </w:t>
      </w:r>
      <w:r w:rsidR="008601CF" w:rsidRPr="00363CF2">
        <w:rPr>
          <w:b/>
          <w:sz w:val="24"/>
          <w:szCs w:val="24"/>
          <w:lang w:eastAsia="ro-RO"/>
        </w:rPr>
        <w:t>e</w:t>
      </w:r>
      <w:r w:rsidR="007A3DF6" w:rsidRPr="00363CF2">
        <w:rPr>
          <w:b/>
          <w:sz w:val="24"/>
          <w:szCs w:val="24"/>
          <w:lang w:eastAsia="ro-RO"/>
        </w:rPr>
        <w:t>laborarea cererii de finanțare și a planului de afaceri și consultanță în managementul proiectului</w:t>
      </w:r>
      <w:r w:rsidRPr="00363CF2">
        <w:rPr>
          <w:rFonts w:cs="Times New Roman"/>
          <w:sz w:val="24"/>
          <w:szCs w:val="24"/>
          <w:lang w:eastAsia="ro-RO"/>
        </w:rPr>
        <w:t xml:space="preserve">, </w:t>
      </w:r>
      <w:r w:rsidRPr="00363CF2">
        <w:rPr>
          <w:rFonts w:cs="Times New Roman"/>
          <w:sz w:val="24"/>
          <w:szCs w:val="24"/>
        </w:rPr>
        <w:t xml:space="preserve">în cadrul proiectului cu titlul </w:t>
      </w:r>
      <w:r w:rsidR="00DC3DD7">
        <w:rPr>
          <w:b/>
          <w:sz w:val="24"/>
          <w:szCs w:val="24"/>
        </w:rPr>
        <w:t>“</w:t>
      </w:r>
      <w:r w:rsidR="00BC5C1E">
        <w:rPr>
          <w:b/>
          <w:sz w:val="24"/>
          <w:szCs w:val="24"/>
          <w:lang w:eastAsia="ro-RO"/>
        </w:rPr>
        <w:t>Dezvoltarea economică durabilă și creșterea competitivității societății VIRIX PROD SRL prin investiții în domeniul prelucrării lemnului</w:t>
      </w:r>
      <w:r w:rsidR="00DC3DD7">
        <w:rPr>
          <w:b/>
          <w:sz w:val="24"/>
          <w:szCs w:val="24"/>
        </w:rPr>
        <w:t>”</w:t>
      </w:r>
      <w:r w:rsidR="001D2036">
        <w:rPr>
          <w:b/>
          <w:sz w:val="24"/>
          <w:szCs w:val="24"/>
        </w:rPr>
        <w:t xml:space="preserve"> </w:t>
      </w:r>
      <w:r w:rsidRPr="00363CF2">
        <w:rPr>
          <w:rFonts w:cs="Times New Roman"/>
          <w:sz w:val="24"/>
          <w:szCs w:val="24"/>
        </w:rPr>
        <w:t>organizat</w:t>
      </w:r>
      <w:r w:rsidR="001D2036">
        <w:rPr>
          <w:rFonts w:cs="Times New Roman"/>
          <w:sz w:val="24"/>
          <w:szCs w:val="24"/>
        </w:rPr>
        <w:t>ă</w:t>
      </w:r>
      <w:r w:rsidRPr="00363CF2">
        <w:rPr>
          <w:rFonts w:cs="Times New Roman"/>
          <w:sz w:val="24"/>
          <w:szCs w:val="24"/>
        </w:rPr>
        <w:t xml:space="preserve"> de </w:t>
      </w:r>
      <w:r w:rsidR="001D2036" w:rsidRPr="001D2036">
        <w:rPr>
          <w:rFonts w:cs="Times New Roman"/>
          <w:iCs/>
          <w:sz w:val="24"/>
          <w:szCs w:val="24"/>
          <w:lang w:eastAsia="ro-RO"/>
        </w:rPr>
        <w:t>VIRIX PROD SRL</w:t>
      </w:r>
      <w:r w:rsidRPr="00363CF2">
        <w:rPr>
          <w:rFonts w:cs="Times New Roman"/>
          <w:iCs/>
          <w:sz w:val="24"/>
          <w:szCs w:val="24"/>
          <w:lang w:eastAsia="ro-RO"/>
        </w:rPr>
        <w:t xml:space="preserve"> </w:t>
      </w:r>
      <w:r w:rsidRPr="00363CF2">
        <w:rPr>
          <w:rFonts w:cs="Times New Roman"/>
          <w:sz w:val="24"/>
          <w:szCs w:val="24"/>
        </w:rPr>
        <w:t>declar pe proprie răspundere</w:t>
      </w:r>
      <w:r w:rsidR="00DB7DF1" w:rsidRPr="00363CF2">
        <w:rPr>
          <w:rFonts w:cs="Times New Roman"/>
          <w:sz w:val="24"/>
          <w:szCs w:val="24"/>
        </w:rPr>
        <w:t>,</w:t>
      </w:r>
      <w:r w:rsidR="007A3DF6" w:rsidRPr="00363CF2">
        <w:rPr>
          <w:rFonts w:cs="Times New Roman"/>
          <w:sz w:val="24"/>
          <w:szCs w:val="24"/>
        </w:rPr>
        <w:t xml:space="preserve"> sub sanctiunea falsului in declaratii</w:t>
      </w:r>
      <w:r w:rsidR="002C1C05" w:rsidRPr="00363CF2">
        <w:rPr>
          <w:rFonts w:cs="Times New Roman"/>
          <w:sz w:val="24"/>
          <w:szCs w:val="24"/>
        </w:rPr>
        <w:t xml:space="preserve">, asa cum este acesta prevazut la art. 326 din Legea nr. 286 / 2009 privind Codul Penal, cu modificarile si completarile ulterioare, ca nu ma incadrez  in ipotezele descrise </w:t>
      </w:r>
      <w:r w:rsidR="002C1C05" w:rsidRPr="00FD5985">
        <w:rPr>
          <w:rFonts w:cs="Times New Roman"/>
          <w:sz w:val="24"/>
          <w:szCs w:val="24"/>
        </w:rPr>
        <w:t xml:space="preserve">la art. </w:t>
      </w:r>
      <w:r w:rsidR="00082A99" w:rsidRPr="00FD5985">
        <w:rPr>
          <w:rFonts w:cs="Times New Roman"/>
          <w:sz w:val="24"/>
          <w:szCs w:val="24"/>
        </w:rPr>
        <w:t xml:space="preserve">14 si </w:t>
      </w:r>
      <w:r w:rsidR="002C1C05" w:rsidRPr="00FD5985">
        <w:rPr>
          <w:rFonts w:cs="Times New Roman"/>
          <w:sz w:val="24"/>
          <w:szCs w:val="24"/>
        </w:rPr>
        <w:t>15</w:t>
      </w:r>
      <w:r w:rsidRPr="00363CF2">
        <w:rPr>
          <w:rFonts w:cs="Times New Roman"/>
          <w:sz w:val="24"/>
          <w:szCs w:val="24"/>
        </w:rPr>
        <w:t xml:space="preserve"> din O</w:t>
      </w:r>
      <w:r w:rsidR="005A5163" w:rsidRPr="00363CF2">
        <w:rPr>
          <w:rFonts w:cs="Times New Roman"/>
          <w:sz w:val="24"/>
          <w:szCs w:val="24"/>
        </w:rPr>
        <w:t xml:space="preserve">rdonanta de Urgenta a Guvernului </w:t>
      </w:r>
      <w:r w:rsidRPr="00363CF2">
        <w:rPr>
          <w:rFonts w:cs="Times New Roman"/>
          <w:sz w:val="24"/>
          <w:szCs w:val="24"/>
        </w:rPr>
        <w:t xml:space="preserve"> nr.</w:t>
      </w:r>
      <w:r w:rsidR="001D2036">
        <w:rPr>
          <w:rFonts w:cs="Times New Roman"/>
          <w:sz w:val="24"/>
          <w:szCs w:val="24"/>
        </w:rPr>
        <w:t xml:space="preserve"> </w:t>
      </w:r>
      <w:r w:rsidRPr="00363CF2">
        <w:rPr>
          <w:rFonts w:cs="Times New Roman"/>
          <w:sz w:val="24"/>
          <w:szCs w:val="24"/>
        </w:rPr>
        <w:t xml:space="preserve">66/2011, </w:t>
      </w:r>
      <w:r w:rsidR="005A5163" w:rsidRPr="00363CF2">
        <w:rPr>
          <w:rFonts w:cs="Times New Roman"/>
          <w:sz w:val="24"/>
          <w:szCs w:val="24"/>
        </w:rPr>
        <w:t>privind prevenirea, constatarea si sanctionarea  neregulilor aparute in obtinerea si utilizarea fondurilor europene si / sau a fondurilor publice nationale aferente acestora</w:t>
      </w:r>
      <w:r w:rsidR="00DB7DF1" w:rsidRPr="00363CF2">
        <w:rPr>
          <w:rFonts w:cs="Times New Roman"/>
          <w:sz w:val="24"/>
          <w:szCs w:val="24"/>
        </w:rPr>
        <w:t>,</w:t>
      </w:r>
      <w:r w:rsidR="005A5163" w:rsidRPr="00363CF2">
        <w:rPr>
          <w:rFonts w:cs="Times New Roman"/>
          <w:sz w:val="24"/>
          <w:szCs w:val="24"/>
        </w:rPr>
        <w:t xml:space="preserve"> aprobata cu modificari si completari prin Legea nr. 142 /2012, cu modificarile si complletarile  ulterioare.</w:t>
      </w:r>
    </w:p>
    <w:p w14:paraId="28A28673" w14:textId="77777777" w:rsidR="00A81410" w:rsidRPr="00363CF2" w:rsidRDefault="00A81410" w:rsidP="00363CF2">
      <w:pPr>
        <w:pStyle w:val="PlainText"/>
        <w:ind w:firstLine="708"/>
        <w:jc w:val="both"/>
        <w:rPr>
          <w:rFonts w:asciiTheme="minorHAnsi" w:hAnsiTheme="minorHAnsi" w:cs="Times New Roman"/>
          <w:color w:val="FF0000"/>
          <w:sz w:val="24"/>
          <w:szCs w:val="24"/>
        </w:rPr>
      </w:pPr>
    </w:p>
    <w:p w14:paraId="7E0CA797" w14:textId="00FC37DB" w:rsidR="00A81410" w:rsidRPr="00363CF2" w:rsidRDefault="00DB7DF1" w:rsidP="00363CF2">
      <w:pPr>
        <w:spacing w:after="0" w:line="240" w:lineRule="auto"/>
        <w:ind w:left="72" w:right="72" w:firstLine="120"/>
        <w:jc w:val="both"/>
        <w:rPr>
          <w:rFonts w:cs="Times New Roman"/>
          <w:iCs/>
          <w:sz w:val="24"/>
          <w:szCs w:val="24"/>
          <w:lang w:eastAsia="ro-RO"/>
        </w:rPr>
      </w:pPr>
      <w:r w:rsidRPr="00363CF2">
        <w:rPr>
          <w:rFonts w:cs="Times New Roman"/>
          <w:sz w:val="24"/>
          <w:szCs w:val="24"/>
        </w:rPr>
        <w:t xml:space="preserve">Subsemnatul(a).............................................., declar ca voi informa imediat </w:t>
      </w:r>
      <w:r w:rsidR="001D2036" w:rsidRPr="001D2036">
        <w:rPr>
          <w:rFonts w:cs="Times New Roman"/>
          <w:iCs/>
          <w:sz w:val="24"/>
          <w:szCs w:val="24"/>
          <w:lang w:eastAsia="ro-RO"/>
        </w:rPr>
        <w:t>VIRIX PROD SRL</w:t>
      </w:r>
      <w:r w:rsidRPr="00363CF2">
        <w:rPr>
          <w:rFonts w:cs="Times New Roman"/>
          <w:iCs/>
          <w:sz w:val="24"/>
          <w:szCs w:val="24"/>
          <w:lang w:eastAsia="ro-RO"/>
        </w:rPr>
        <w:t xml:space="preserve"> daca vor interveni modificari in prezenta declaratie.</w:t>
      </w:r>
    </w:p>
    <w:p w14:paraId="46864670" w14:textId="50C6741A" w:rsidR="00DB7DF1" w:rsidRPr="00363CF2" w:rsidRDefault="00DB7DF1" w:rsidP="00363CF2">
      <w:pPr>
        <w:spacing w:after="0" w:line="240" w:lineRule="auto"/>
        <w:ind w:left="72" w:right="72" w:firstLine="120"/>
        <w:jc w:val="both"/>
        <w:rPr>
          <w:rFonts w:cs="Times New Roman"/>
          <w:iCs/>
          <w:sz w:val="24"/>
          <w:szCs w:val="24"/>
          <w:lang w:eastAsia="ro-RO"/>
        </w:rPr>
      </w:pPr>
      <w:r w:rsidRPr="00363CF2">
        <w:rPr>
          <w:rFonts w:cs="Times New Roman"/>
          <w:iCs/>
          <w:sz w:val="24"/>
          <w:szCs w:val="24"/>
          <w:lang w:eastAsia="ro-RO"/>
        </w:rPr>
        <w:t>De asemenea, declar c</w:t>
      </w:r>
      <w:r w:rsidR="004B1D5C">
        <w:rPr>
          <w:rFonts w:cs="Times New Roman"/>
          <w:iCs/>
          <w:sz w:val="24"/>
          <w:szCs w:val="24"/>
          <w:lang w:eastAsia="ro-RO"/>
        </w:rPr>
        <w:t>ă</w:t>
      </w:r>
      <w:r w:rsidRPr="00363CF2">
        <w:rPr>
          <w:rFonts w:cs="Times New Roman"/>
          <w:iCs/>
          <w:sz w:val="24"/>
          <w:szCs w:val="24"/>
          <w:lang w:eastAsia="ro-RO"/>
        </w:rPr>
        <w:t xml:space="preserve"> informatiile furnizate sunt complete si corecte in fiecare detaliu si inteleg ca </w:t>
      </w:r>
      <w:r w:rsidR="001D2036" w:rsidRPr="001D2036">
        <w:rPr>
          <w:rFonts w:cs="Times New Roman"/>
          <w:iCs/>
          <w:sz w:val="24"/>
          <w:szCs w:val="24"/>
          <w:lang w:eastAsia="ro-RO"/>
        </w:rPr>
        <w:t>VIRIX PROD SRL</w:t>
      </w:r>
      <w:r w:rsidRPr="00363CF2">
        <w:rPr>
          <w:rFonts w:cs="Times New Roman"/>
          <w:iCs/>
          <w:sz w:val="24"/>
          <w:szCs w:val="24"/>
          <w:lang w:eastAsia="ro-RO"/>
        </w:rPr>
        <w:t xml:space="preserve"> are dreptul de a solicita, in scopul verificarii  si confirmarii declaratiei, orice informatii suplimentare.</w:t>
      </w:r>
    </w:p>
    <w:p w14:paraId="284916D3" w14:textId="77777777" w:rsidR="00A81410" w:rsidRPr="00363CF2" w:rsidRDefault="00A81410" w:rsidP="00363CF2">
      <w:pPr>
        <w:pStyle w:val="DefaultText"/>
        <w:ind w:firstLine="720"/>
        <w:jc w:val="both"/>
        <w:rPr>
          <w:rFonts w:asciiTheme="minorHAnsi" w:hAnsiTheme="minorHAnsi"/>
          <w:szCs w:val="24"/>
          <w:lang w:val="ro-RO"/>
        </w:rPr>
      </w:pPr>
      <w:r w:rsidRPr="00363CF2">
        <w:rPr>
          <w:rFonts w:asciiTheme="minorHAnsi" w:hAnsiTheme="minorHAnsi"/>
          <w:szCs w:val="24"/>
          <w:lang w:val="ro-RO"/>
        </w:rPr>
        <w:t>Înteleg că în cazul în care această declaraţie nu este conformă cu realitatea sunt pasibil de încalcarea prevederilor legislaţiei penale privind falsul în declaraţii.</w:t>
      </w:r>
    </w:p>
    <w:p w14:paraId="16FD51DB" w14:textId="77777777" w:rsidR="00A81410" w:rsidRPr="00363CF2" w:rsidRDefault="00A81410" w:rsidP="00363CF2">
      <w:pPr>
        <w:spacing w:after="0" w:line="240" w:lineRule="auto"/>
        <w:ind w:left="72" w:right="72"/>
        <w:jc w:val="both"/>
        <w:rPr>
          <w:rFonts w:cs="Times New Roman"/>
          <w:color w:val="FF0000"/>
          <w:sz w:val="24"/>
          <w:szCs w:val="24"/>
        </w:rPr>
      </w:pPr>
    </w:p>
    <w:p w14:paraId="0F39F0B0" w14:textId="77777777" w:rsidR="00A81410" w:rsidRPr="00363CF2" w:rsidRDefault="00A81410" w:rsidP="00363CF2">
      <w:pPr>
        <w:spacing w:after="0" w:line="240" w:lineRule="auto"/>
        <w:ind w:left="72" w:right="72"/>
        <w:jc w:val="both"/>
        <w:rPr>
          <w:rFonts w:cs="Times New Roman"/>
          <w:i/>
          <w:iCs/>
          <w:sz w:val="24"/>
          <w:szCs w:val="24"/>
        </w:rPr>
      </w:pPr>
      <w:r w:rsidRPr="00363CF2">
        <w:rPr>
          <w:rFonts w:cs="Times New Roman"/>
          <w:sz w:val="24"/>
          <w:szCs w:val="24"/>
        </w:rPr>
        <w:t>Data completării</w:t>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t xml:space="preserve">     </w:t>
      </w:r>
    </w:p>
    <w:p w14:paraId="3CD35745" w14:textId="77777777" w:rsidR="00DB7DF1" w:rsidRPr="00363CF2" w:rsidRDefault="00A81410" w:rsidP="00363CF2">
      <w:pPr>
        <w:spacing w:after="0" w:line="240" w:lineRule="auto"/>
        <w:ind w:left="72" w:right="72" w:firstLine="120"/>
        <w:rPr>
          <w:rFonts w:cs="Times New Roman"/>
          <w:i/>
          <w:iCs/>
          <w:sz w:val="24"/>
          <w:szCs w:val="24"/>
        </w:rPr>
      </w:pPr>
      <w:r w:rsidRPr="00363CF2">
        <w:rPr>
          <w:rFonts w:cs="Times New Roman"/>
          <w:i/>
          <w:iCs/>
          <w:sz w:val="24"/>
          <w:szCs w:val="24"/>
        </w:rPr>
        <w:t xml:space="preserve">…………………          </w:t>
      </w: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r>
    </w:p>
    <w:p w14:paraId="12C7C8E9" w14:textId="77777777" w:rsidR="00DB7DF1" w:rsidRPr="00363CF2" w:rsidRDefault="00DB7DF1" w:rsidP="00363CF2">
      <w:pPr>
        <w:spacing w:after="0" w:line="240" w:lineRule="auto"/>
        <w:ind w:left="72" w:right="72" w:firstLine="120"/>
        <w:rPr>
          <w:rFonts w:cs="Times New Roman"/>
          <w:i/>
          <w:iCs/>
          <w:sz w:val="24"/>
          <w:szCs w:val="24"/>
        </w:rPr>
      </w:pPr>
    </w:p>
    <w:p w14:paraId="15735A21" w14:textId="77777777" w:rsidR="00A81410" w:rsidRPr="00363CF2" w:rsidRDefault="00A81410" w:rsidP="00363CF2">
      <w:pPr>
        <w:spacing w:after="0" w:line="240" w:lineRule="auto"/>
        <w:ind w:left="72" w:right="72" w:firstLine="120"/>
        <w:rPr>
          <w:rFonts w:cs="Times New Roman"/>
          <w:i/>
          <w:iCs/>
          <w:sz w:val="24"/>
          <w:szCs w:val="24"/>
        </w:rPr>
      </w:pP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t xml:space="preserve">    </w:t>
      </w:r>
      <w:r w:rsidRPr="00363CF2">
        <w:rPr>
          <w:rFonts w:cs="Times New Roman"/>
          <w:i/>
          <w:iCs/>
          <w:sz w:val="24"/>
          <w:szCs w:val="24"/>
        </w:rPr>
        <w:tab/>
      </w:r>
    </w:p>
    <w:p w14:paraId="05556268" w14:textId="77777777" w:rsidR="00DB7DF1" w:rsidRPr="00363CF2" w:rsidRDefault="00A81410" w:rsidP="00363CF2">
      <w:pPr>
        <w:autoSpaceDE w:val="0"/>
        <w:autoSpaceDN w:val="0"/>
        <w:adjustRightInd w:val="0"/>
        <w:spacing w:after="0" w:line="240" w:lineRule="auto"/>
        <w:ind w:left="72" w:right="72"/>
        <w:jc w:val="center"/>
        <w:rPr>
          <w:rFonts w:cs="Times New Roman"/>
          <w:sz w:val="24"/>
          <w:szCs w:val="24"/>
        </w:rPr>
      </w:pPr>
      <w:r w:rsidRPr="00363CF2">
        <w:rPr>
          <w:rFonts w:cs="Times New Roman"/>
          <w:i/>
          <w:iCs/>
          <w:sz w:val="24"/>
          <w:szCs w:val="24"/>
        </w:rPr>
        <w:t>………………..………</w:t>
      </w:r>
      <w:r w:rsidRPr="00363CF2">
        <w:rPr>
          <w:rFonts w:cs="Times New Roman"/>
          <w:sz w:val="24"/>
          <w:szCs w:val="24"/>
        </w:rPr>
        <w:t>......................</w:t>
      </w:r>
    </w:p>
    <w:p w14:paraId="37ACEF06" w14:textId="77777777" w:rsidR="00A81410" w:rsidRPr="00363CF2" w:rsidRDefault="00A81410" w:rsidP="00363CF2">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 xml:space="preserve"> (numele </w:t>
      </w:r>
      <w:r w:rsidR="00DB7DF1" w:rsidRPr="00363CF2">
        <w:rPr>
          <w:rFonts w:cs="Times New Roman"/>
          <w:i/>
          <w:iCs/>
          <w:sz w:val="24"/>
          <w:szCs w:val="24"/>
        </w:rPr>
        <w:t>si functia persoanei autorizate )</w:t>
      </w:r>
    </w:p>
    <w:p w14:paraId="005A7859" w14:textId="77777777" w:rsidR="00DB7DF1" w:rsidRPr="00363CF2" w:rsidRDefault="00DB7DF1" w:rsidP="00363CF2">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w:t>
      </w:r>
      <w:r w:rsidRPr="00363CF2">
        <w:rPr>
          <w:rFonts w:cs="Times New Roman"/>
          <w:sz w:val="24"/>
          <w:szCs w:val="24"/>
        </w:rPr>
        <w:t>......................</w:t>
      </w:r>
      <w:r w:rsidRPr="00363CF2">
        <w:rPr>
          <w:rFonts w:cs="Times New Roman"/>
          <w:i/>
          <w:iCs/>
          <w:sz w:val="24"/>
          <w:szCs w:val="24"/>
        </w:rPr>
        <w:t xml:space="preserve"> </w:t>
      </w:r>
    </w:p>
    <w:p w14:paraId="29C7A688" w14:textId="77777777" w:rsidR="00DB7DF1" w:rsidRPr="00363CF2" w:rsidRDefault="00DB7DF1" w:rsidP="00363CF2">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(semnătura persoana autorizata)</w:t>
      </w:r>
    </w:p>
    <w:p w14:paraId="6B4C6BB9" w14:textId="77777777" w:rsidR="00DB7DF1" w:rsidRPr="00363CF2" w:rsidRDefault="00DB7DF1" w:rsidP="00363CF2">
      <w:pPr>
        <w:autoSpaceDE w:val="0"/>
        <w:autoSpaceDN w:val="0"/>
        <w:adjustRightInd w:val="0"/>
        <w:spacing w:after="0" w:line="240" w:lineRule="auto"/>
        <w:ind w:left="72" w:right="72"/>
        <w:jc w:val="center"/>
        <w:rPr>
          <w:rFonts w:cs="Times New Roman"/>
          <w:i/>
          <w:iCs/>
          <w:sz w:val="24"/>
          <w:szCs w:val="24"/>
        </w:rPr>
      </w:pPr>
    </w:p>
    <w:p w14:paraId="6DCD88E6" w14:textId="77777777" w:rsidR="00DB7DF1" w:rsidRPr="00363CF2" w:rsidRDefault="00DB7DF1" w:rsidP="00363CF2">
      <w:pPr>
        <w:autoSpaceDE w:val="0"/>
        <w:autoSpaceDN w:val="0"/>
        <w:adjustRightInd w:val="0"/>
        <w:spacing w:after="0" w:line="240" w:lineRule="auto"/>
        <w:ind w:left="72" w:right="72"/>
        <w:jc w:val="center"/>
        <w:rPr>
          <w:rFonts w:cs="Times New Roman"/>
          <w:i/>
          <w:iCs/>
          <w:sz w:val="24"/>
          <w:szCs w:val="24"/>
        </w:rPr>
      </w:pPr>
    </w:p>
    <w:p w14:paraId="0109C097" w14:textId="77777777" w:rsidR="00A81410" w:rsidRPr="00363CF2" w:rsidRDefault="00A81410" w:rsidP="00363CF2">
      <w:pPr>
        <w:autoSpaceDE w:val="0"/>
        <w:autoSpaceDN w:val="0"/>
        <w:adjustRightInd w:val="0"/>
        <w:spacing w:after="0" w:line="240" w:lineRule="auto"/>
        <w:ind w:left="72" w:right="72"/>
        <w:jc w:val="center"/>
        <w:rPr>
          <w:rFonts w:cs="Times New Roman"/>
          <w:i/>
          <w:iCs/>
          <w:sz w:val="24"/>
          <w:szCs w:val="24"/>
        </w:rPr>
      </w:pPr>
    </w:p>
    <w:p w14:paraId="6E2E1D05" w14:textId="77777777" w:rsidR="00A81410" w:rsidRPr="00363CF2" w:rsidRDefault="00A81410" w:rsidP="00363CF2">
      <w:pPr>
        <w:spacing w:after="0" w:line="240" w:lineRule="auto"/>
        <w:jc w:val="both"/>
        <w:rPr>
          <w:rFonts w:cs="Times New Roman"/>
          <w:b/>
          <w:sz w:val="24"/>
          <w:szCs w:val="24"/>
        </w:rPr>
      </w:pPr>
    </w:p>
    <w:p w14:paraId="7A1C438C" w14:textId="77777777" w:rsidR="00A81410" w:rsidRDefault="00A81410" w:rsidP="00363CF2">
      <w:pPr>
        <w:spacing w:after="0" w:line="240" w:lineRule="auto"/>
        <w:jc w:val="both"/>
        <w:rPr>
          <w:rFonts w:cs="Times New Roman"/>
          <w:b/>
          <w:sz w:val="24"/>
          <w:szCs w:val="24"/>
        </w:rPr>
      </w:pPr>
    </w:p>
    <w:p w14:paraId="35CCA9A5" w14:textId="77777777" w:rsidR="00B02599" w:rsidRPr="00363CF2" w:rsidRDefault="00B02599" w:rsidP="00363CF2">
      <w:pPr>
        <w:spacing w:after="0" w:line="240" w:lineRule="auto"/>
        <w:jc w:val="both"/>
        <w:rPr>
          <w:rFonts w:cs="Times New Roman"/>
          <w:b/>
          <w:sz w:val="24"/>
          <w:szCs w:val="24"/>
        </w:rPr>
      </w:pPr>
    </w:p>
    <w:p w14:paraId="29584B78" w14:textId="77777777" w:rsidR="002D29C9" w:rsidRDefault="002D29C9" w:rsidP="00363CF2">
      <w:pPr>
        <w:autoSpaceDE w:val="0"/>
        <w:autoSpaceDN w:val="0"/>
        <w:adjustRightInd w:val="0"/>
        <w:spacing w:after="0" w:line="240" w:lineRule="auto"/>
        <w:ind w:left="72" w:right="72"/>
        <w:jc w:val="center"/>
        <w:rPr>
          <w:rFonts w:cs="Times New Roman"/>
          <w:i/>
          <w:iCs/>
          <w:sz w:val="24"/>
          <w:szCs w:val="24"/>
        </w:rPr>
      </w:pPr>
    </w:p>
    <w:p w14:paraId="6A6EEBC9" w14:textId="77777777" w:rsidR="00363CF2" w:rsidRDefault="00363CF2" w:rsidP="00363CF2">
      <w:pPr>
        <w:autoSpaceDE w:val="0"/>
        <w:autoSpaceDN w:val="0"/>
        <w:adjustRightInd w:val="0"/>
        <w:spacing w:after="0" w:line="240" w:lineRule="auto"/>
        <w:ind w:left="72" w:right="72"/>
        <w:jc w:val="center"/>
        <w:rPr>
          <w:rFonts w:cs="Times New Roman"/>
          <w:i/>
          <w:iCs/>
          <w:sz w:val="24"/>
          <w:szCs w:val="24"/>
        </w:rPr>
      </w:pPr>
    </w:p>
    <w:p w14:paraId="3C587ED2" w14:textId="77777777" w:rsidR="00363CF2" w:rsidRDefault="00363CF2" w:rsidP="00363CF2">
      <w:pPr>
        <w:autoSpaceDE w:val="0"/>
        <w:autoSpaceDN w:val="0"/>
        <w:adjustRightInd w:val="0"/>
        <w:spacing w:after="0" w:line="240" w:lineRule="auto"/>
        <w:ind w:left="72" w:right="72"/>
        <w:jc w:val="center"/>
        <w:rPr>
          <w:rFonts w:cs="Times New Roman"/>
          <w:i/>
          <w:iCs/>
          <w:sz w:val="24"/>
          <w:szCs w:val="24"/>
        </w:rPr>
      </w:pPr>
    </w:p>
    <w:p w14:paraId="5ABC3C14" w14:textId="77777777" w:rsidR="00113BF2" w:rsidRPr="00F278E8" w:rsidRDefault="00113BF2" w:rsidP="00113BF2">
      <w:pPr>
        <w:autoSpaceDE w:val="0"/>
        <w:autoSpaceDN w:val="0"/>
        <w:adjustRightInd w:val="0"/>
        <w:spacing w:after="0" w:line="240" w:lineRule="auto"/>
        <w:ind w:left="6552" w:right="72"/>
        <w:jc w:val="right"/>
        <w:rPr>
          <w:rFonts w:eastAsia="Times New Roman" w:cs="Times New Roman"/>
          <w:b/>
          <w:bCs/>
          <w:sz w:val="24"/>
          <w:szCs w:val="24"/>
        </w:rPr>
      </w:pPr>
      <w:r w:rsidRPr="00F278E8">
        <w:rPr>
          <w:rFonts w:eastAsia="Times New Roman" w:cs="Times New Roman"/>
          <w:b/>
          <w:sz w:val="24"/>
          <w:szCs w:val="24"/>
        </w:rPr>
        <w:lastRenderedPageBreak/>
        <w:t>FORMULARUL NR. 2</w:t>
      </w:r>
    </w:p>
    <w:p w14:paraId="0259B957" w14:textId="77777777" w:rsidR="00113BF2" w:rsidRPr="00F278E8" w:rsidRDefault="00113BF2" w:rsidP="00113BF2">
      <w:pPr>
        <w:spacing w:after="0" w:line="240" w:lineRule="auto"/>
        <w:ind w:left="72" w:right="72"/>
        <w:jc w:val="both"/>
        <w:rPr>
          <w:rFonts w:eastAsia="Times New Roman" w:cs="Times New Roman"/>
          <w:b/>
          <w:sz w:val="24"/>
          <w:szCs w:val="24"/>
        </w:rPr>
      </w:pPr>
    </w:p>
    <w:p w14:paraId="4727EB90" w14:textId="77777777" w:rsidR="00113BF2" w:rsidRPr="00F278E8" w:rsidRDefault="00113BF2" w:rsidP="00113BF2">
      <w:pPr>
        <w:spacing w:after="0" w:line="240" w:lineRule="auto"/>
        <w:ind w:left="72" w:right="72"/>
        <w:jc w:val="center"/>
        <w:rPr>
          <w:rFonts w:eastAsia="Times New Roman" w:cs="Times New Roman"/>
          <w:b/>
          <w:sz w:val="24"/>
          <w:szCs w:val="24"/>
        </w:rPr>
      </w:pPr>
      <w:r w:rsidRPr="00F278E8">
        <w:rPr>
          <w:rFonts w:eastAsia="Times New Roman" w:cs="Times New Roman"/>
          <w:b/>
          <w:sz w:val="24"/>
          <w:szCs w:val="24"/>
        </w:rPr>
        <w:t>ACORD DE ASOCIERE</w:t>
      </w:r>
    </w:p>
    <w:p w14:paraId="6184CC8D" w14:textId="77777777" w:rsidR="00113BF2" w:rsidRPr="00F278E8" w:rsidRDefault="00113BF2" w:rsidP="00113BF2">
      <w:pPr>
        <w:spacing w:after="0" w:line="240" w:lineRule="auto"/>
        <w:ind w:left="72" w:right="72"/>
        <w:jc w:val="center"/>
        <w:rPr>
          <w:rFonts w:eastAsia="Times New Roman" w:cs="Times New Roman"/>
          <w:b/>
          <w:sz w:val="24"/>
          <w:szCs w:val="24"/>
        </w:rPr>
      </w:pPr>
      <w:r w:rsidRPr="00F278E8">
        <w:rPr>
          <w:rFonts w:eastAsia="Times New Roman" w:cs="Times New Roman"/>
          <w:b/>
          <w:sz w:val="24"/>
          <w:szCs w:val="24"/>
        </w:rPr>
        <w:t>in vederea participării la procedura de atribuire a contractului de achiziție</w:t>
      </w:r>
    </w:p>
    <w:p w14:paraId="3EA83AE1" w14:textId="77777777" w:rsidR="00113BF2" w:rsidRPr="00F278E8" w:rsidRDefault="00113BF2" w:rsidP="00113BF2">
      <w:pPr>
        <w:spacing w:after="0" w:line="240" w:lineRule="auto"/>
        <w:ind w:left="72" w:right="72" w:firstLine="1080"/>
        <w:jc w:val="both"/>
        <w:rPr>
          <w:rFonts w:eastAsia="Times New Roman" w:cs="Times New Roman"/>
          <w:sz w:val="24"/>
          <w:szCs w:val="24"/>
        </w:rPr>
      </w:pPr>
    </w:p>
    <w:p w14:paraId="56E794AA" w14:textId="77777777" w:rsidR="00113BF2" w:rsidRPr="00F278E8" w:rsidRDefault="00113BF2" w:rsidP="00113BF2">
      <w:pPr>
        <w:spacing w:after="0" w:line="240" w:lineRule="auto"/>
        <w:ind w:left="72" w:right="72"/>
        <w:jc w:val="both"/>
        <w:rPr>
          <w:rFonts w:eastAsia="Times New Roman" w:cs="Times New Roman"/>
          <w:i/>
          <w:sz w:val="24"/>
          <w:szCs w:val="24"/>
        </w:rPr>
      </w:pPr>
      <w:r w:rsidRPr="00F278E8">
        <w:rPr>
          <w:rFonts w:eastAsia="Times New Roman" w:cs="Times New Roman"/>
          <w:sz w:val="24"/>
          <w:szCs w:val="24"/>
        </w:rPr>
        <w:tab/>
      </w:r>
      <w:r w:rsidRPr="00F278E8">
        <w:rPr>
          <w:rFonts w:eastAsia="Times New Roman" w:cs="Times New Roman"/>
          <w:sz w:val="24"/>
          <w:szCs w:val="24"/>
        </w:rPr>
        <w:tab/>
      </w:r>
      <w:r w:rsidRPr="00F278E8">
        <w:rPr>
          <w:rFonts w:eastAsia="Times New Roman" w:cs="Times New Roman"/>
          <w:sz w:val="24"/>
          <w:szCs w:val="24"/>
        </w:rPr>
        <w:tab/>
      </w:r>
    </w:p>
    <w:p w14:paraId="0D3F302D" w14:textId="77777777" w:rsidR="00113BF2" w:rsidRPr="00F278E8" w:rsidRDefault="00113BF2" w:rsidP="00113BF2">
      <w:pPr>
        <w:numPr>
          <w:ilvl w:val="0"/>
          <w:numId w:val="39"/>
        </w:numPr>
        <w:spacing w:after="0" w:line="240" w:lineRule="auto"/>
        <w:ind w:left="72" w:right="72" w:firstLine="288"/>
        <w:jc w:val="both"/>
        <w:rPr>
          <w:rFonts w:eastAsia="Times New Roman" w:cs="Times New Roman"/>
          <w:sz w:val="24"/>
          <w:szCs w:val="24"/>
        </w:rPr>
      </w:pPr>
      <w:r w:rsidRPr="00F278E8">
        <w:rPr>
          <w:rFonts w:eastAsia="Times New Roman" w:cs="Times New Roman"/>
          <w:b/>
          <w:sz w:val="24"/>
          <w:szCs w:val="24"/>
        </w:rPr>
        <w:t>Părțile acordului</w:t>
      </w:r>
      <w:r w:rsidRPr="00F278E8">
        <w:rPr>
          <w:rFonts w:eastAsia="Times New Roman" w:cs="Times New Roman"/>
          <w:sz w:val="24"/>
          <w:szCs w:val="24"/>
        </w:rPr>
        <w:t xml:space="preserve"> :</w:t>
      </w:r>
    </w:p>
    <w:p w14:paraId="4C27EFD6"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_______________________, reprezentată prin................................, în calitate de..............</w:t>
      </w:r>
    </w:p>
    <w:p w14:paraId="3328B524" w14:textId="77777777" w:rsidR="00113BF2" w:rsidRPr="00F278E8" w:rsidRDefault="00113BF2" w:rsidP="00113BF2">
      <w:pPr>
        <w:spacing w:after="0" w:line="240" w:lineRule="auto"/>
        <w:ind w:left="72" w:right="-23"/>
        <w:jc w:val="both"/>
        <w:rPr>
          <w:rFonts w:eastAsia="Times New Roman" w:cs="Times New Roman"/>
          <w:i/>
          <w:sz w:val="24"/>
          <w:szCs w:val="24"/>
        </w:rPr>
      </w:pPr>
      <w:r w:rsidRPr="00F278E8">
        <w:rPr>
          <w:rFonts w:eastAsia="Times New Roman" w:cs="Times New Roman"/>
          <w:i/>
          <w:sz w:val="24"/>
          <w:szCs w:val="24"/>
        </w:rPr>
        <w:t xml:space="preserve">  (denumire operator economic, sediu, telefon)</w:t>
      </w:r>
    </w:p>
    <w:p w14:paraId="3BB9FC19" w14:textId="77777777" w:rsidR="00113BF2" w:rsidRPr="00F278E8" w:rsidRDefault="00113BF2" w:rsidP="00113BF2">
      <w:pPr>
        <w:spacing w:after="0" w:line="240" w:lineRule="auto"/>
        <w:ind w:left="72" w:right="-23"/>
        <w:jc w:val="both"/>
        <w:rPr>
          <w:rFonts w:eastAsia="Times New Roman" w:cs="Times New Roman"/>
          <w:b/>
          <w:i/>
          <w:sz w:val="24"/>
          <w:szCs w:val="24"/>
        </w:rPr>
      </w:pPr>
      <w:r w:rsidRPr="00F278E8">
        <w:rPr>
          <w:rFonts w:eastAsia="Times New Roman" w:cs="Times New Roman"/>
          <w:b/>
          <w:i/>
          <w:sz w:val="24"/>
          <w:szCs w:val="24"/>
        </w:rPr>
        <w:t>și</w:t>
      </w:r>
    </w:p>
    <w:p w14:paraId="690912A3" w14:textId="77777777" w:rsidR="00113BF2" w:rsidRPr="00F278E8" w:rsidRDefault="00113BF2" w:rsidP="00113BF2">
      <w:pPr>
        <w:spacing w:after="0" w:line="240" w:lineRule="auto"/>
        <w:ind w:left="72" w:right="-23"/>
        <w:jc w:val="both"/>
        <w:rPr>
          <w:rFonts w:eastAsia="Times New Roman" w:cs="Times New Roman"/>
          <w:sz w:val="24"/>
          <w:szCs w:val="24"/>
        </w:rPr>
      </w:pPr>
      <w:r w:rsidRPr="00F278E8">
        <w:rPr>
          <w:rFonts w:eastAsia="Times New Roman" w:cs="Times New Roman"/>
          <w:sz w:val="24"/>
          <w:szCs w:val="24"/>
        </w:rPr>
        <w:t xml:space="preserve">  ________________________ reprezentată prin..............................., în calitate de..............</w:t>
      </w:r>
    </w:p>
    <w:p w14:paraId="1C1CE2F7" w14:textId="77777777" w:rsidR="00113BF2" w:rsidRPr="00F278E8" w:rsidRDefault="00113BF2" w:rsidP="00113BF2">
      <w:pPr>
        <w:spacing w:after="0" w:line="240" w:lineRule="auto"/>
        <w:ind w:left="72" w:right="-23"/>
        <w:jc w:val="both"/>
        <w:rPr>
          <w:rFonts w:eastAsia="Times New Roman" w:cs="Times New Roman"/>
          <w:i/>
          <w:sz w:val="24"/>
          <w:szCs w:val="24"/>
        </w:rPr>
      </w:pPr>
      <w:r w:rsidRPr="00F278E8">
        <w:rPr>
          <w:rFonts w:eastAsia="Times New Roman" w:cs="Times New Roman"/>
          <w:i/>
          <w:sz w:val="24"/>
          <w:szCs w:val="24"/>
        </w:rPr>
        <w:t xml:space="preserve">  (denumire operator economic, sediu, telefon)</w:t>
      </w:r>
    </w:p>
    <w:p w14:paraId="1B3BD8DA" w14:textId="77777777" w:rsidR="00113BF2" w:rsidRPr="00F278E8" w:rsidRDefault="00113BF2" w:rsidP="00113BF2">
      <w:pPr>
        <w:spacing w:after="0" w:line="240" w:lineRule="auto"/>
        <w:ind w:left="72" w:right="72"/>
        <w:jc w:val="both"/>
        <w:rPr>
          <w:rFonts w:eastAsia="Times New Roman" w:cs="Times New Roman"/>
          <w:i/>
          <w:sz w:val="24"/>
          <w:szCs w:val="24"/>
        </w:rPr>
      </w:pPr>
    </w:p>
    <w:p w14:paraId="61FAE2BC" w14:textId="77777777" w:rsidR="00113BF2" w:rsidRPr="00F278E8" w:rsidRDefault="00113BF2" w:rsidP="00113BF2">
      <w:pPr>
        <w:spacing w:after="0" w:line="240" w:lineRule="auto"/>
        <w:ind w:left="72" w:right="72" w:firstLine="360"/>
        <w:jc w:val="both"/>
        <w:rPr>
          <w:rFonts w:eastAsia="Times New Roman" w:cs="Times New Roman"/>
          <w:sz w:val="24"/>
          <w:szCs w:val="24"/>
        </w:rPr>
      </w:pPr>
      <w:r w:rsidRPr="00F278E8">
        <w:rPr>
          <w:rFonts w:eastAsia="Times New Roman" w:cs="Times New Roman"/>
          <w:b/>
          <w:sz w:val="24"/>
          <w:szCs w:val="24"/>
        </w:rPr>
        <w:t>2</w:t>
      </w:r>
      <w:r w:rsidRPr="00F278E8">
        <w:rPr>
          <w:rFonts w:eastAsia="Times New Roman" w:cs="Times New Roman"/>
          <w:sz w:val="24"/>
          <w:szCs w:val="24"/>
        </w:rPr>
        <w:t xml:space="preserve">. </w:t>
      </w:r>
      <w:r w:rsidRPr="00F278E8">
        <w:rPr>
          <w:rFonts w:eastAsia="Times New Roman" w:cs="Times New Roman"/>
          <w:b/>
          <w:sz w:val="24"/>
          <w:szCs w:val="24"/>
        </w:rPr>
        <w:t>Obiectul acordului</w:t>
      </w:r>
      <w:r w:rsidRPr="00F278E8">
        <w:rPr>
          <w:rFonts w:eastAsia="Times New Roman" w:cs="Times New Roman"/>
          <w:sz w:val="24"/>
          <w:szCs w:val="24"/>
        </w:rPr>
        <w:t>:</w:t>
      </w:r>
    </w:p>
    <w:p w14:paraId="70D92155" w14:textId="77777777" w:rsidR="00113BF2" w:rsidRPr="00F278E8" w:rsidRDefault="00113BF2" w:rsidP="00113BF2">
      <w:pPr>
        <w:spacing w:before="120" w:after="0" w:line="240" w:lineRule="auto"/>
        <w:ind w:left="72" w:right="72"/>
        <w:jc w:val="both"/>
        <w:rPr>
          <w:rFonts w:eastAsia="Times New Roman" w:cs="Times New Roman"/>
          <w:sz w:val="24"/>
          <w:szCs w:val="24"/>
        </w:rPr>
      </w:pPr>
      <w:r w:rsidRPr="00F278E8">
        <w:rPr>
          <w:rFonts w:eastAsia="Times New Roman" w:cs="Times New Roman"/>
          <w:sz w:val="24"/>
          <w:szCs w:val="24"/>
        </w:rPr>
        <w:t>2.1 Asociații au convenit să desfășoare în comun următoarele activități:</w:t>
      </w:r>
    </w:p>
    <w:p w14:paraId="54E0AE51" w14:textId="77777777" w:rsidR="00113BF2" w:rsidRPr="00F278E8" w:rsidRDefault="00113BF2" w:rsidP="00113BF2">
      <w:pPr>
        <w:spacing w:after="0" w:line="240" w:lineRule="auto"/>
        <w:ind w:left="72" w:right="72"/>
        <w:jc w:val="both"/>
        <w:rPr>
          <w:rFonts w:eastAsia="Times New Roman" w:cs="Times New Roman"/>
          <w:i/>
          <w:sz w:val="24"/>
          <w:szCs w:val="24"/>
        </w:rPr>
      </w:pPr>
      <w:r w:rsidRPr="00F278E8">
        <w:rPr>
          <w:rFonts w:eastAsia="Times New Roman" w:cs="Times New Roman"/>
          <w:sz w:val="24"/>
          <w:szCs w:val="24"/>
        </w:rPr>
        <w:t>a) participarea la procedura de achiziție organizată de ...................................</w:t>
      </w:r>
      <w:r w:rsidRPr="00F278E8">
        <w:rPr>
          <w:rFonts w:eastAsia="Times New Roman" w:cs="Times New Roman"/>
          <w:i/>
          <w:sz w:val="24"/>
          <w:szCs w:val="24"/>
        </w:rPr>
        <w:t xml:space="preserve"> ................................(denumire solicitant privat)</w:t>
      </w:r>
      <w:r w:rsidRPr="00F278E8">
        <w:rPr>
          <w:rFonts w:eastAsia="Times New Roman" w:cs="Times New Roman"/>
          <w:sz w:val="24"/>
          <w:szCs w:val="24"/>
        </w:rPr>
        <w:t xml:space="preserve"> pentru atribuirea contractului...........................................................(</w:t>
      </w:r>
      <w:r w:rsidRPr="00F278E8">
        <w:rPr>
          <w:rFonts w:eastAsia="Times New Roman" w:cs="Times New Roman"/>
          <w:i/>
          <w:sz w:val="24"/>
          <w:szCs w:val="24"/>
        </w:rPr>
        <w:t>obiectul contractului)</w:t>
      </w:r>
    </w:p>
    <w:p w14:paraId="4A8C3DC1"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 xml:space="preserve"> b) derularea în comun a contractului de achiziție în cazul desemnării ofertei comune ca fiind câștigătoare. </w:t>
      </w:r>
    </w:p>
    <w:p w14:paraId="0129F746" w14:textId="77777777" w:rsidR="00113BF2" w:rsidRPr="00F278E8" w:rsidRDefault="00113BF2" w:rsidP="00113BF2">
      <w:pPr>
        <w:spacing w:after="0" w:line="240" w:lineRule="auto"/>
        <w:ind w:left="72" w:right="72"/>
        <w:jc w:val="both"/>
        <w:rPr>
          <w:rFonts w:eastAsia="Times New Roman" w:cs="Times New Roman"/>
          <w:strike/>
          <w:sz w:val="24"/>
          <w:szCs w:val="24"/>
        </w:rPr>
      </w:pPr>
    </w:p>
    <w:p w14:paraId="41FFE9F5" w14:textId="77777777" w:rsidR="00113BF2" w:rsidRPr="00F278E8" w:rsidRDefault="00113BF2" w:rsidP="00113BF2">
      <w:pPr>
        <w:spacing w:after="0" w:line="240" w:lineRule="auto"/>
        <w:ind w:left="72" w:right="72"/>
        <w:jc w:val="both"/>
        <w:rPr>
          <w:rFonts w:eastAsia="Times New Roman" w:cs="Times New Roman"/>
          <w:i/>
          <w:sz w:val="24"/>
          <w:szCs w:val="24"/>
        </w:rPr>
      </w:pPr>
      <w:r w:rsidRPr="00F278E8">
        <w:rPr>
          <w:rFonts w:eastAsia="Times New Roman" w:cs="Times New Roman"/>
          <w:i/>
          <w:sz w:val="24"/>
          <w:szCs w:val="24"/>
        </w:rPr>
        <w:t xml:space="preserve">                 </w:t>
      </w:r>
    </w:p>
    <w:p w14:paraId="11BF3852"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 xml:space="preserve">2.2 Alte activități ce se vor realiza în comun: </w:t>
      </w:r>
    </w:p>
    <w:p w14:paraId="6FE05856"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1. ___________________________________</w:t>
      </w:r>
    </w:p>
    <w:p w14:paraId="0CA9BE13"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2. ___________________________________</w:t>
      </w:r>
    </w:p>
    <w:p w14:paraId="66EDA8DB"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 ___________________________________</w:t>
      </w:r>
    </w:p>
    <w:p w14:paraId="4673BE1D" w14:textId="77777777" w:rsidR="00113BF2" w:rsidRPr="00F278E8" w:rsidRDefault="00113BF2" w:rsidP="00113BF2">
      <w:pPr>
        <w:spacing w:before="240" w:after="0" w:line="240" w:lineRule="auto"/>
        <w:ind w:left="72" w:right="72"/>
        <w:jc w:val="both"/>
        <w:rPr>
          <w:rFonts w:eastAsia="Times New Roman" w:cs="Times New Roman"/>
          <w:sz w:val="24"/>
          <w:szCs w:val="24"/>
        </w:rPr>
      </w:pPr>
      <w:r w:rsidRPr="00F278E8">
        <w:rPr>
          <w:rFonts w:eastAsia="Times New Roman" w:cs="Times New Roman"/>
          <w:sz w:val="24"/>
          <w:szCs w:val="24"/>
        </w:rPr>
        <w:t>2.3 Contribuția financiară/tehnică/profesională a fiecărei părți la îndeplinirea contractului de achiziție este:</w:t>
      </w:r>
    </w:p>
    <w:p w14:paraId="61512F3B" w14:textId="77777777" w:rsidR="00113BF2" w:rsidRPr="00F278E8" w:rsidRDefault="00113BF2" w:rsidP="00113BF2">
      <w:pPr>
        <w:spacing w:after="0" w:line="240" w:lineRule="auto"/>
        <w:ind w:left="72" w:right="72"/>
        <w:jc w:val="both"/>
        <w:rPr>
          <w:rFonts w:eastAsia="Times New Roman" w:cs="Times New Roman"/>
          <w:sz w:val="24"/>
          <w:szCs w:val="24"/>
        </w:rPr>
      </w:pPr>
    </w:p>
    <w:p w14:paraId="028DDC54"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1._______ % S.C. ___________________________</w:t>
      </w:r>
    </w:p>
    <w:p w14:paraId="174A3997"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2._______ % S.C. ___________________________</w:t>
      </w:r>
    </w:p>
    <w:p w14:paraId="15901CBE" w14:textId="77777777" w:rsidR="00113BF2" w:rsidRPr="00F278E8" w:rsidRDefault="00113BF2" w:rsidP="00113BF2">
      <w:pPr>
        <w:spacing w:before="240" w:after="0" w:line="240" w:lineRule="auto"/>
        <w:ind w:left="72" w:right="72"/>
        <w:jc w:val="both"/>
        <w:rPr>
          <w:rFonts w:eastAsia="Times New Roman" w:cs="Times New Roman"/>
          <w:sz w:val="24"/>
          <w:szCs w:val="24"/>
        </w:rPr>
      </w:pPr>
      <w:r w:rsidRPr="00F278E8">
        <w:rPr>
          <w:rFonts w:eastAsia="Times New Roman" w:cs="Times New Roman"/>
          <w:sz w:val="24"/>
          <w:szCs w:val="24"/>
        </w:rPr>
        <w:t>2.4 Repartizarea beneficiilor sau pierderilor rezultate din activitățile comune desfășurate de asociați se va efectua proporțional cu cota de participare a fiecărui asociat, respectiv:</w:t>
      </w:r>
    </w:p>
    <w:p w14:paraId="54AB690F" w14:textId="77777777" w:rsidR="00113BF2" w:rsidRPr="00F278E8" w:rsidRDefault="00113BF2" w:rsidP="00113BF2">
      <w:pPr>
        <w:spacing w:after="0" w:line="240" w:lineRule="auto"/>
        <w:ind w:left="72" w:right="72"/>
        <w:jc w:val="both"/>
        <w:rPr>
          <w:rFonts w:eastAsia="Times New Roman" w:cs="Times New Roman"/>
          <w:sz w:val="24"/>
          <w:szCs w:val="24"/>
        </w:rPr>
      </w:pPr>
    </w:p>
    <w:p w14:paraId="4EEA3B97"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1._______ % S.C. ___________________________</w:t>
      </w:r>
    </w:p>
    <w:p w14:paraId="0AFCF337" w14:textId="77777777" w:rsidR="00113BF2" w:rsidRPr="00F278E8" w:rsidRDefault="00113BF2" w:rsidP="00113BF2">
      <w:pPr>
        <w:spacing w:after="0" w:line="240" w:lineRule="auto"/>
        <w:ind w:left="72" w:right="72" w:firstLine="720"/>
        <w:jc w:val="both"/>
        <w:rPr>
          <w:rFonts w:eastAsia="Times New Roman" w:cs="Times New Roman"/>
          <w:sz w:val="24"/>
          <w:szCs w:val="24"/>
        </w:rPr>
      </w:pPr>
      <w:r w:rsidRPr="00F278E8">
        <w:rPr>
          <w:rFonts w:eastAsia="Times New Roman" w:cs="Times New Roman"/>
          <w:sz w:val="24"/>
          <w:szCs w:val="24"/>
        </w:rPr>
        <w:t>2._______ % S.C. ___________________________</w:t>
      </w:r>
    </w:p>
    <w:p w14:paraId="250B32EA" w14:textId="77777777" w:rsidR="00113BF2" w:rsidRPr="00F278E8" w:rsidRDefault="00113BF2" w:rsidP="00113BF2">
      <w:pPr>
        <w:spacing w:after="0" w:line="240" w:lineRule="auto"/>
        <w:ind w:left="72" w:right="72" w:firstLine="720"/>
        <w:jc w:val="both"/>
        <w:rPr>
          <w:rFonts w:eastAsia="Times New Roman" w:cs="Times New Roman"/>
          <w:sz w:val="24"/>
          <w:szCs w:val="24"/>
        </w:rPr>
      </w:pPr>
    </w:p>
    <w:p w14:paraId="39ACFBBF" w14:textId="77777777" w:rsidR="00113BF2" w:rsidRPr="00F278E8" w:rsidRDefault="00113BF2" w:rsidP="00113BF2">
      <w:pPr>
        <w:spacing w:after="0" w:line="240" w:lineRule="auto"/>
        <w:ind w:left="72" w:right="72"/>
        <w:jc w:val="both"/>
        <w:rPr>
          <w:rFonts w:eastAsia="Times New Roman" w:cs="Times New Roman"/>
          <w:b/>
          <w:sz w:val="24"/>
          <w:szCs w:val="24"/>
        </w:rPr>
      </w:pPr>
      <w:r w:rsidRPr="00F278E8">
        <w:rPr>
          <w:rFonts w:eastAsia="Times New Roman" w:cs="Times New Roman"/>
          <w:b/>
          <w:sz w:val="24"/>
          <w:szCs w:val="24"/>
        </w:rPr>
        <w:t>3. Durata asocierii</w:t>
      </w:r>
    </w:p>
    <w:p w14:paraId="3C42A5D4" w14:textId="77777777" w:rsidR="00113BF2" w:rsidRPr="00F278E8" w:rsidRDefault="00113BF2" w:rsidP="00113BF2">
      <w:pPr>
        <w:spacing w:after="0" w:line="240" w:lineRule="auto"/>
        <w:ind w:left="72" w:right="72"/>
        <w:jc w:val="both"/>
        <w:rPr>
          <w:rFonts w:eastAsia="Times New Roman" w:cs="Times New Roman"/>
          <w:i/>
          <w:sz w:val="24"/>
          <w:szCs w:val="24"/>
        </w:rPr>
      </w:pPr>
      <w:r w:rsidRPr="00F278E8">
        <w:rPr>
          <w:rFonts w:eastAsia="Times New Roman" w:cs="Times New Roman"/>
          <w:sz w:val="24"/>
          <w:szCs w:val="24"/>
        </w:rPr>
        <w:t xml:space="preserve">3.1 Durata asocierii constituite în baza prezentului acord este egală cu perioada derulării procedurii de atribuire și se prelungește corespunzător cu perioada de îndeplinire a contractului ( </w:t>
      </w:r>
      <w:r w:rsidRPr="00F278E8">
        <w:rPr>
          <w:rFonts w:eastAsia="Times New Roman" w:cs="Times New Roman"/>
          <w:i/>
          <w:sz w:val="24"/>
          <w:szCs w:val="24"/>
        </w:rPr>
        <w:t xml:space="preserve">în cazul desemnării asocierii ca fiind câștigătoare a procedurii de achiziție). </w:t>
      </w:r>
    </w:p>
    <w:p w14:paraId="63E08EE1" w14:textId="77777777" w:rsidR="00113BF2" w:rsidRPr="00F278E8" w:rsidRDefault="00113BF2" w:rsidP="00113BF2">
      <w:pPr>
        <w:spacing w:after="0" w:line="240" w:lineRule="auto"/>
        <w:ind w:left="72" w:right="72"/>
        <w:jc w:val="both"/>
        <w:rPr>
          <w:rFonts w:eastAsia="Times New Roman" w:cs="Times New Roman"/>
          <w:b/>
          <w:sz w:val="24"/>
          <w:szCs w:val="24"/>
        </w:rPr>
      </w:pPr>
    </w:p>
    <w:p w14:paraId="38D637EA" w14:textId="77777777" w:rsidR="00113BF2" w:rsidRPr="00F278E8" w:rsidRDefault="00113BF2" w:rsidP="00113BF2">
      <w:pPr>
        <w:spacing w:before="120" w:after="0" w:line="240" w:lineRule="auto"/>
        <w:ind w:left="72" w:right="72"/>
        <w:jc w:val="both"/>
        <w:rPr>
          <w:rFonts w:eastAsia="Times New Roman" w:cs="Times New Roman"/>
          <w:b/>
          <w:sz w:val="24"/>
          <w:szCs w:val="24"/>
        </w:rPr>
      </w:pPr>
      <w:r w:rsidRPr="00F278E8">
        <w:rPr>
          <w:rFonts w:eastAsia="Times New Roman" w:cs="Times New Roman"/>
          <w:b/>
          <w:sz w:val="24"/>
          <w:szCs w:val="24"/>
        </w:rPr>
        <w:t>4. Condițiile de administrare și conducere a asocierii:</w:t>
      </w:r>
    </w:p>
    <w:p w14:paraId="0D2BCE3F"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 xml:space="preserve">4.1 Se împuternicește SC..............................., având calitatea de lider al asocierii pentru întocmirea ofertei comune, semnarea și depunerea acesteia în numele și pentru asocierea constituită prin prezentul acord. </w:t>
      </w:r>
    </w:p>
    <w:p w14:paraId="6494103D" w14:textId="77777777" w:rsidR="00113BF2" w:rsidRPr="00F278E8" w:rsidRDefault="00113BF2" w:rsidP="00113BF2">
      <w:pPr>
        <w:spacing w:before="120" w:after="0" w:line="240" w:lineRule="auto"/>
        <w:ind w:left="72" w:right="72"/>
        <w:jc w:val="both"/>
        <w:rPr>
          <w:rFonts w:eastAsia="Times New Roman" w:cs="Times New Roman"/>
          <w:sz w:val="24"/>
          <w:szCs w:val="24"/>
        </w:rPr>
      </w:pPr>
      <w:r w:rsidRPr="00F278E8">
        <w:rPr>
          <w:rFonts w:eastAsia="Times New Roman" w:cs="Times New Roman"/>
          <w:sz w:val="24"/>
          <w:szCs w:val="24"/>
        </w:rPr>
        <w:lastRenderedPageBreak/>
        <w:t>4.2 Se împuternicește SC..............................., având calitatea de lider al asocierii pentru semnarea contractului de achiziție în numele și pentru asocierea constituită prin prezentul acord, în cazul desemnării asocierii ca fiind câștigătoare.</w:t>
      </w:r>
    </w:p>
    <w:p w14:paraId="1F3FEDB2" w14:textId="77777777" w:rsidR="00113BF2" w:rsidRPr="00F278E8" w:rsidRDefault="00113BF2" w:rsidP="00113BF2">
      <w:pPr>
        <w:spacing w:after="0" w:line="240" w:lineRule="auto"/>
        <w:ind w:right="72"/>
        <w:jc w:val="both"/>
        <w:rPr>
          <w:rFonts w:eastAsia="Times New Roman" w:cs="Times New Roman"/>
          <w:sz w:val="24"/>
          <w:szCs w:val="24"/>
        </w:rPr>
      </w:pPr>
    </w:p>
    <w:p w14:paraId="728E90F7" w14:textId="77777777" w:rsidR="00113BF2" w:rsidRPr="00F278E8" w:rsidRDefault="00113BF2" w:rsidP="00113BF2">
      <w:pPr>
        <w:spacing w:after="0" w:line="240" w:lineRule="auto"/>
        <w:ind w:left="72" w:right="72"/>
        <w:jc w:val="both"/>
        <w:rPr>
          <w:rFonts w:eastAsia="Times New Roman" w:cs="Times New Roman"/>
          <w:b/>
          <w:sz w:val="24"/>
          <w:szCs w:val="24"/>
        </w:rPr>
      </w:pPr>
      <w:r w:rsidRPr="00F278E8">
        <w:rPr>
          <w:rFonts w:eastAsia="Times New Roman" w:cs="Times New Roman"/>
          <w:sz w:val="24"/>
          <w:szCs w:val="24"/>
        </w:rPr>
        <w:t xml:space="preserve">5. </w:t>
      </w:r>
      <w:r w:rsidRPr="00F278E8">
        <w:rPr>
          <w:rFonts w:eastAsia="Times New Roman" w:cs="Times New Roman"/>
          <w:b/>
          <w:sz w:val="24"/>
          <w:szCs w:val="24"/>
        </w:rPr>
        <w:t>Încetarea acordului de asociere</w:t>
      </w:r>
    </w:p>
    <w:p w14:paraId="625C429F"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5.1 Asocierea își încetează activitatea ca urmare a următoarelor cauze:</w:t>
      </w:r>
    </w:p>
    <w:p w14:paraId="0874C760" w14:textId="77777777" w:rsidR="00113BF2" w:rsidRPr="00F278E8" w:rsidRDefault="00113BF2" w:rsidP="00113BF2">
      <w:pPr>
        <w:tabs>
          <w:tab w:val="left" w:pos="360"/>
        </w:tabs>
        <w:spacing w:after="0" w:line="240" w:lineRule="auto"/>
        <w:ind w:left="72" w:right="72"/>
        <w:jc w:val="both"/>
        <w:rPr>
          <w:rFonts w:eastAsia="Times New Roman" w:cs="Times New Roman"/>
          <w:sz w:val="24"/>
          <w:szCs w:val="24"/>
        </w:rPr>
      </w:pPr>
      <w:r w:rsidRPr="00F278E8">
        <w:rPr>
          <w:rFonts w:eastAsia="Times New Roman" w:cs="Times New Roman"/>
          <w:sz w:val="24"/>
          <w:szCs w:val="24"/>
        </w:rPr>
        <w:t xml:space="preserve">a) expirarea duratei pentru care s-a încheiat acordul; </w:t>
      </w:r>
    </w:p>
    <w:p w14:paraId="031159C9" w14:textId="77777777" w:rsidR="00113BF2" w:rsidRPr="00F278E8" w:rsidRDefault="00113BF2" w:rsidP="00113BF2">
      <w:pPr>
        <w:tabs>
          <w:tab w:val="left" w:pos="360"/>
        </w:tabs>
        <w:spacing w:after="0" w:line="240" w:lineRule="auto"/>
        <w:ind w:left="72" w:right="72"/>
        <w:jc w:val="both"/>
        <w:rPr>
          <w:rFonts w:eastAsia="Times New Roman" w:cs="Times New Roman"/>
          <w:sz w:val="24"/>
          <w:szCs w:val="24"/>
        </w:rPr>
      </w:pPr>
      <w:r w:rsidRPr="00F278E8">
        <w:rPr>
          <w:rFonts w:eastAsia="Times New Roman" w:cs="Times New Roman"/>
          <w:sz w:val="24"/>
          <w:szCs w:val="24"/>
        </w:rPr>
        <w:t>b) neîndeplinirea sau îndeplinirea necorespunzătoare a activităților prevăzute la art. 2 din acord;</w:t>
      </w:r>
    </w:p>
    <w:p w14:paraId="4BAE386E" w14:textId="77777777" w:rsidR="00113BF2" w:rsidRPr="00F278E8" w:rsidRDefault="00113BF2" w:rsidP="00113BF2">
      <w:pPr>
        <w:tabs>
          <w:tab w:val="left" w:pos="360"/>
        </w:tabs>
        <w:spacing w:after="0" w:line="240" w:lineRule="auto"/>
        <w:ind w:left="72" w:right="72"/>
        <w:jc w:val="both"/>
        <w:rPr>
          <w:rFonts w:eastAsia="Times New Roman" w:cs="Times New Roman"/>
          <w:sz w:val="24"/>
          <w:szCs w:val="24"/>
        </w:rPr>
      </w:pPr>
      <w:r w:rsidRPr="00F278E8">
        <w:rPr>
          <w:rFonts w:eastAsia="Times New Roman" w:cs="Times New Roman"/>
          <w:sz w:val="24"/>
          <w:szCs w:val="24"/>
        </w:rPr>
        <w:t>c) alte cauze prevăzute de lege.</w:t>
      </w:r>
    </w:p>
    <w:p w14:paraId="75B7A795" w14:textId="77777777" w:rsidR="00113BF2" w:rsidRPr="00F278E8" w:rsidRDefault="00113BF2" w:rsidP="00113BF2">
      <w:pPr>
        <w:spacing w:before="120" w:after="0" w:line="240" w:lineRule="auto"/>
        <w:ind w:left="72" w:right="72"/>
        <w:jc w:val="both"/>
        <w:rPr>
          <w:rFonts w:eastAsia="Times New Roman" w:cs="Times New Roman"/>
          <w:b/>
          <w:sz w:val="24"/>
          <w:szCs w:val="24"/>
        </w:rPr>
      </w:pPr>
      <w:r w:rsidRPr="00F278E8">
        <w:rPr>
          <w:rFonts w:eastAsia="Times New Roman" w:cs="Times New Roman"/>
          <w:b/>
          <w:sz w:val="24"/>
          <w:szCs w:val="24"/>
        </w:rPr>
        <w:t>6 Comunicări</w:t>
      </w:r>
    </w:p>
    <w:p w14:paraId="21A4E4E2"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6.1 Orice comunicare între părți este valabil îndeplinită dacă se va face în scris și va fi transmisă la adresa/adresele ......................................................., prevăzute la art..........</w:t>
      </w:r>
    </w:p>
    <w:p w14:paraId="4DED7F5A" w14:textId="77777777" w:rsidR="00113BF2" w:rsidRPr="00F278E8" w:rsidRDefault="00113BF2" w:rsidP="00113BF2">
      <w:pPr>
        <w:spacing w:before="120" w:after="0" w:line="240" w:lineRule="auto"/>
        <w:ind w:left="72" w:right="72"/>
        <w:jc w:val="both"/>
        <w:rPr>
          <w:rFonts w:eastAsia="Times New Roman" w:cs="Times New Roman"/>
          <w:sz w:val="24"/>
          <w:szCs w:val="24"/>
        </w:rPr>
      </w:pPr>
      <w:r w:rsidRPr="00F278E8">
        <w:rPr>
          <w:rFonts w:eastAsia="Times New Roman" w:cs="Times New Roman"/>
          <w:sz w:val="24"/>
          <w:szCs w:val="24"/>
        </w:rPr>
        <w:t>6.2 De comun acord, asociații pot stabili și alte modalități de comunicare.</w:t>
      </w:r>
    </w:p>
    <w:p w14:paraId="2B3B83F3" w14:textId="77777777" w:rsidR="00113BF2" w:rsidRPr="00F278E8" w:rsidRDefault="00113BF2" w:rsidP="00113BF2">
      <w:pPr>
        <w:spacing w:before="120" w:after="0" w:line="240" w:lineRule="auto"/>
        <w:ind w:left="72" w:right="72"/>
        <w:jc w:val="both"/>
        <w:rPr>
          <w:rFonts w:eastAsia="Times New Roman" w:cs="Times New Roman"/>
          <w:b/>
          <w:sz w:val="24"/>
          <w:szCs w:val="24"/>
        </w:rPr>
      </w:pPr>
      <w:r w:rsidRPr="00F278E8">
        <w:rPr>
          <w:rFonts w:eastAsia="Times New Roman" w:cs="Times New Roman"/>
          <w:b/>
          <w:sz w:val="24"/>
          <w:szCs w:val="24"/>
        </w:rPr>
        <w:t>7 Litigii</w:t>
      </w:r>
    </w:p>
    <w:p w14:paraId="2541DC78"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7.1 Litigiile intervenite între părți se vor soluționa pe cale amiabilă, iar în caz de nerezolvare vor fi soluționate de către instanța de judecată competentă.</w:t>
      </w:r>
    </w:p>
    <w:p w14:paraId="6AB39D3D" w14:textId="77777777" w:rsidR="00113BF2" w:rsidRPr="00F278E8" w:rsidRDefault="00113BF2" w:rsidP="00113BF2">
      <w:pPr>
        <w:spacing w:before="120" w:after="0" w:line="240" w:lineRule="auto"/>
        <w:ind w:left="72" w:right="72"/>
        <w:jc w:val="both"/>
        <w:rPr>
          <w:rFonts w:eastAsia="Times New Roman" w:cs="Times New Roman"/>
          <w:sz w:val="24"/>
          <w:szCs w:val="24"/>
        </w:rPr>
      </w:pPr>
      <w:r w:rsidRPr="00F278E8">
        <w:rPr>
          <w:rFonts w:eastAsia="Times New Roman" w:cs="Times New Roman"/>
          <w:sz w:val="24"/>
          <w:szCs w:val="24"/>
        </w:rPr>
        <w:t xml:space="preserve">8. </w:t>
      </w:r>
      <w:r w:rsidRPr="00F278E8">
        <w:rPr>
          <w:rFonts w:eastAsia="Times New Roman" w:cs="Times New Roman"/>
          <w:b/>
          <w:sz w:val="24"/>
          <w:szCs w:val="24"/>
        </w:rPr>
        <w:t>Alte clauze</w:t>
      </w:r>
      <w:r w:rsidRPr="00F278E8">
        <w:rPr>
          <w:rFonts w:eastAsia="Times New Roman" w:cs="Times New Roman"/>
          <w:sz w:val="24"/>
          <w:szCs w:val="24"/>
        </w:rPr>
        <w:t>:____________________________________________</w:t>
      </w:r>
    </w:p>
    <w:p w14:paraId="07A42F77" w14:textId="77777777" w:rsidR="00113BF2" w:rsidRPr="00F278E8" w:rsidRDefault="00113BF2" w:rsidP="00113BF2">
      <w:pPr>
        <w:spacing w:after="0" w:line="240" w:lineRule="auto"/>
        <w:ind w:left="72" w:right="72"/>
        <w:jc w:val="both"/>
        <w:rPr>
          <w:rFonts w:eastAsia="Times New Roman" w:cs="Times New Roman"/>
          <w:sz w:val="24"/>
          <w:szCs w:val="24"/>
        </w:rPr>
      </w:pPr>
    </w:p>
    <w:p w14:paraId="40BD96D6" w14:textId="77777777" w:rsidR="00113BF2" w:rsidRPr="00F278E8" w:rsidRDefault="00113BF2" w:rsidP="00113BF2">
      <w:pPr>
        <w:spacing w:after="0" w:line="240" w:lineRule="auto"/>
        <w:ind w:left="72" w:right="72"/>
        <w:jc w:val="both"/>
        <w:rPr>
          <w:rFonts w:eastAsia="Times New Roman" w:cs="Times New Roman"/>
          <w:sz w:val="24"/>
          <w:szCs w:val="24"/>
        </w:rPr>
      </w:pPr>
    </w:p>
    <w:p w14:paraId="445068D5"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Prezentul acord a fost încheiat într-un număr de.....exemplare, câte unul pentru fiecare parte, astăzi............................(</w:t>
      </w:r>
      <w:r w:rsidRPr="00F278E8">
        <w:rPr>
          <w:rFonts w:eastAsia="Times New Roman" w:cs="Times New Roman"/>
          <w:i/>
          <w:sz w:val="24"/>
          <w:szCs w:val="24"/>
        </w:rPr>
        <w:t>data semnării lui</w:t>
      </w:r>
      <w:r w:rsidRPr="00F278E8">
        <w:rPr>
          <w:rFonts w:eastAsia="Times New Roman" w:cs="Times New Roman"/>
          <w:sz w:val="24"/>
          <w:szCs w:val="24"/>
        </w:rPr>
        <w:t>)</w:t>
      </w:r>
    </w:p>
    <w:p w14:paraId="5BD28C18" w14:textId="77777777" w:rsidR="00113BF2" w:rsidRPr="00F278E8" w:rsidRDefault="00113BF2" w:rsidP="00113BF2">
      <w:pPr>
        <w:spacing w:after="0" w:line="240" w:lineRule="auto"/>
        <w:ind w:left="72" w:right="72"/>
        <w:jc w:val="both"/>
        <w:rPr>
          <w:rFonts w:eastAsia="Times New Roman" w:cs="Times New Roman"/>
          <w:sz w:val="24"/>
          <w:szCs w:val="24"/>
        </w:rPr>
      </w:pPr>
    </w:p>
    <w:p w14:paraId="375550F5" w14:textId="77777777" w:rsidR="00113BF2" w:rsidRPr="00F278E8" w:rsidRDefault="00113BF2" w:rsidP="00113BF2">
      <w:pPr>
        <w:spacing w:after="0" w:line="240" w:lineRule="auto"/>
        <w:ind w:left="72" w:right="72"/>
        <w:jc w:val="both"/>
        <w:rPr>
          <w:rFonts w:eastAsia="Times New Roman" w:cs="Times New Roman"/>
          <w:sz w:val="24"/>
          <w:szCs w:val="24"/>
        </w:rPr>
      </w:pPr>
    </w:p>
    <w:p w14:paraId="5F0F917B"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Liderul asocierii:</w:t>
      </w:r>
    </w:p>
    <w:p w14:paraId="734D0AA6" w14:textId="77777777" w:rsidR="00113BF2" w:rsidRPr="00F278E8" w:rsidRDefault="00113BF2" w:rsidP="00113BF2">
      <w:pPr>
        <w:spacing w:after="0" w:line="240" w:lineRule="auto"/>
        <w:ind w:left="72" w:right="72"/>
        <w:jc w:val="both"/>
        <w:rPr>
          <w:rFonts w:eastAsia="Times New Roman" w:cs="Times New Roman"/>
          <w:sz w:val="24"/>
          <w:szCs w:val="24"/>
        </w:rPr>
      </w:pPr>
    </w:p>
    <w:p w14:paraId="6D9E82E1" w14:textId="77777777" w:rsidR="00113BF2" w:rsidRPr="00F278E8" w:rsidRDefault="00113BF2" w:rsidP="00113BF2">
      <w:pPr>
        <w:spacing w:after="0" w:line="240" w:lineRule="auto"/>
        <w:ind w:left="72" w:right="72"/>
        <w:jc w:val="both"/>
        <w:rPr>
          <w:rFonts w:eastAsia="Times New Roman" w:cs="Times New Roman"/>
          <w:sz w:val="24"/>
          <w:szCs w:val="24"/>
        </w:rPr>
      </w:pPr>
    </w:p>
    <w:p w14:paraId="750FE640"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ASOCIAT 1,</w:t>
      </w:r>
    </w:p>
    <w:p w14:paraId="7E011078"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___________________</w:t>
      </w:r>
    </w:p>
    <w:p w14:paraId="09E1C91A" w14:textId="77777777" w:rsidR="00113BF2" w:rsidRPr="00F278E8" w:rsidRDefault="00113BF2" w:rsidP="00113BF2">
      <w:pPr>
        <w:spacing w:after="0" w:line="240" w:lineRule="auto"/>
        <w:ind w:left="72" w:right="72"/>
        <w:jc w:val="both"/>
        <w:rPr>
          <w:rFonts w:eastAsia="Times New Roman" w:cs="Times New Roman"/>
          <w:sz w:val="24"/>
          <w:szCs w:val="24"/>
        </w:rPr>
      </w:pPr>
    </w:p>
    <w:p w14:paraId="35ECA783"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ASOCIAT 2,</w:t>
      </w:r>
    </w:p>
    <w:p w14:paraId="52E327DA" w14:textId="77777777" w:rsidR="00113BF2" w:rsidRPr="00F278E8" w:rsidRDefault="00113BF2" w:rsidP="00113BF2">
      <w:pPr>
        <w:spacing w:after="0" w:line="240" w:lineRule="auto"/>
        <w:ind w:left="72" w:right="72"/>
        <w:jc w:val="both"/>
        <w:rPr>
          <w:rFonts w:eastAsia="Times New Roman" w:cs="Times New Roman"/>
          <w:sz w:val="24"/>
          <w:szCs w:val="24"/>
        </w:rPr>
      </w:pPr>
      <w:r w:rsidRPr="00F278E8">
        <w:rPr>
          <w:rFonts w:eastAsia="Times New Roman" w:cs="Times New Roman"/>
          <w:sz w:val="24"/>
          <w:szCs w:val="24"/>
        </w:rPr>
        <w:t>___________________</w:t>
      </w:r>
    </w:p>
    <w:p w14:paraId="6F7CB92C" w14:textId="77777777" w:rsidR="00113BF2" w:rsidRPr="00F278E8" w:rsidRDefault="00113BF2" w:rsidP="00113BF2">
      <w:pPr>
        <w:spacing w:after="0" w:line="240" w:lineRule="auto"/>
        <w:ind w:left="72" w:right="72"/>
        <w:jc w:val="both"/>
        <w:rPr>
          <w:rFonts w:eastAsia="Times New Roman" w:cs="Times New Roman"/>
          <w:b/>
          <w:i/>
          <w:sz w:val="24"/>
          <w:szCs w:val="24"/>
        </w:rPr>
      </w:pPr>
    </w:p>
    <w:p w14:paraId="1ED8CB2A" w14:textId="77777777" w:rsidR="00113BF2" w:rsidRPr="00F278E8" w:rsidRDefault="00113BF2" w:rsidP="00113BF2">
      <w:pPr>
        <w:spacing w:after="0" w:line="240" w:lineRule="auto"/>
        <w:ind w:left="72" w:right="72"/>
        <w:jc w:val="both"/>
        <w:rPr>
          <w:rFonts w:eastAsia="Times New Roman" w:cs="Times New Roman"/>
          <w:b/>
          <w:i/>
          <w:sz w:val="24"/>
          <w:szCs w:val="24"/>
        </w:rPr>
      </w:pPr>
    </w:p>
    <w:p w14:paraId="7DF6DF99" w14:textId="77777777" w:rsidR="00113BF2" w:rsidRPr="00F278E8" w:rsidRDefault="00113BF2" w:rsidP="00113BF2">
      <w:pPr>
        <w:spacing w:after="200" w:line="276" w:lineRule="auto"/>
        <w:ind w:left="72" w:right="72"/>
        <w:jc w:val="both"/>
        <w:rPr>
          <w:rFonts w:eastAsia="Times New Roman" w:cs="Times New Roman"/>
          <w:b/>
          <w:sz w:val="24"/>
          <w:szCs w:val="24"/>
        </w:rPr>
      </w:pPr>
      <w:r w:rsidRPr="00F278E8">
        <w:rPr>
          <w:rFonts w:eastAsia="Times New Roman" w:cs="Times New Roman"/>
          <w:b/>
          <w:i/>
          <w:sz w:val="24"/>
          <w:szCs w:val="24"/>
        </w:rPr>
        <w:t>Notă!:</w:t>
      </w:r>
      <w:r w:rsidRPr="00F278E8">
        <w:rPr>
          <w:rFonts w:eastAsia="Times New Roman" w:cs="Times New Roman"/>
          <w:i/>
          <w:sz w:val="24"/>
          <w:szCs w:val="24"/>
        </w:rPr>
        <w:t xml:space="preserve"> Prezentul acord de asociere constituie un model orientativ și se va completa în funcție de cerințele specifice ale obiectului contractului/contractelor. </w:t>
      </w:r>
    </w:p>
    <w:p w14:paraId="02ECEC84" w14:textId="77777777" w:rsidR="00113BF2" w:rsidRPr="00F278E8" w:rsidRDefault="00113BF2" w:rsidP="00113BF2">
      <w:pPr>
        <w:spacing w:after="200" w:line="276" w:lineRule="auto"/>
        <w:ind w:left="72" w:right="72"/>
        <w:jc w:val="both"/>
        <w:rPr>
          <w:rFonts w:eastAsia="Times New Roman" w:cs="Times New Roman"/>
          <w:sz w:val="24"/>
          <w:szCs w:val="24"/>
        </w:rPr>
      </w:pPr>
    </w:p>
    <w:p w14:paraId="563A4836" w14:textId="77777777" w:rsidR="00113BF2" w:rsidRPr="00F278E8" w:rsidRDefault="00113BF2" w:rsidP="00113BF2">
      <w:pPr>
        <w:spacing w:after="200" w:line="276" w:lineRule="auto"/>
        <w:ind w:left="72" w:right="72"/>
        <w:jc w:val="both"/>
        <w:rPr>
          <w:rFonts w:eastAsia="Times New Roman" w:cs="Times New Roman"/>
          <w:i/>
          <w:sz w:val="24"/>
          <w:szCs w:val="24"/>
        </w:rPr>
      </w:pPr>
      <w:r w:rsidRPr="00F278E8">
        <w:rPr>
          <w:rFonts w:eastAsia="Times New Roman" w:cs="Times New Roman"/>
          <w:b/>
          <w:i/>
          <w:sz w:val="24"/>
          <w:szCs w:val="24"/>
        </w:rPr>
        <w:t>Notă: Acest formular se va completa de către lider si va fi semnat de toți asociații</w:t>
      </w:r>
    </w:p>
    <w:p w14:paraId="14F12BAB" w14:textId="77777777" w:rsidR="00113BF2" w:rsidRPr="00F278E8" w:rsidRDefault="00113BF2" w:rsidP="00113BF2">
      <w:pPr>
        <w:autoSpaceDE w:val="0"/>
        <w:autoSpaceDN w:val="0"/>
        <w:adjustRightInd w:val="0"/>
        <w:spacing w:after="200" w:line="276" w:lineRule="auto"/>
        <w:ind w:right="72"/>
        <w:rPr>
          <w:rFonts w:eastAsia="Times New Roman" w:cs="Calibri"/>
          <w:b/>
          <w:sz w:val="28"/>
          <w:lang w:val="it-IT"/>
        </w:rPr>
      </w:pPr>
    </w:p>
    <w:p w14:paraId="032506C2" w14:textId="77777777" w:rsidR="00113BF2" w:rsidRPr="00F278E8" w:rsidRDefault="00113BF2" w:rsidP="00113BF2">
      <w:pPr>
        <w:autoSpaceDE w:val="0"/>
        <w:autoSpaceDN w:val="0"/>
        <w:adjustRightInd w:val="0"/>
        <w:spacing w:after="200" w:line="276" w:lineRule="auto"/>
        <w:ind w:right="72"/>
        <w:rPr>
          <w:rFonts w:eastAsia="Times New Roman" w:cs="Calibri"/>
          <w:b/>
          <w:color w:val="FF0000"/>
          <w:sz w:val="28"/>
          <w:lang w:val="it-IT"/>
        </w:rPr>
      </w:pPr>
    </w:p>
    <w:p w14:paraId="3E80E677" w14:textId="77777777" w:rsidR="00113BF2" w:rsidRPr="00F278E8" w:rsidRDefault="00113BF2" w:rsidP="00113BF2">
      <w:pPr>
        <w:autoSpaceDE w:val="0"/>
        <w:autoSpaceDN w:val="0"/>
        <w:adjustRightInd w:val="0"/>
        <w:spacing w:after="200" w:line="276" w:lineRule="auto"/>
        <w:ind w:right="72"/>
        <w:rPr>
          <w:rFonts w:eastAsia="Times New Roman" w:cs="Calibri"/>
          <w:b/>
          <w:color w:val="FF0000"/>
          <w:sz w:val="28"/>
          <w:lang w:val="it-IT"/>
        </w:rPr>
      </w:pPr>
    </w:p>
    <w:p w14:paraId="72164097" w14:textId="77777777" w:rsidR="00113BF2" w:rsidRDefault="00113BF2" w:rsidP="00113BF2">
      <w:pPr>
        <w:autoSpaceDE w:val="0"/>
        <w:autoSpaceDN w:val="0"/>
        <w:adjustRightInd w:val="0"/>
        <w:spacing w:after="0" w:line="240" w:lineRule="auto"/>
        <w:ind w:left="72" w:right="72"/>
        <w:jc w:val="center"/>
        <w:rPr>
          <w:rFonts w:eastAsia="Times New Roman" w:cs="Calibri"/>
          <w:b/>
          <w:color w:val="FF0000"/>
          <w:sz w:val="28"/>
          <w:lang w:val="it-IT"/>
        </w:rPr>
      </w:pPr>
    </w:p>
    <w:p w14:paraId="5AB8DE22" w14:textId="77777777" w:rsidR="00113BF2" w:rsidRPr="00F278E8" w:rsidRDefault="00113BF2" w:rsidP="00113BF2">
      <w:pPr>
        <w:autoSpaceDE w:val="0"/>
        <w:autoSpaceDN w:val="0"/>
        <w:adjustRightInd w:val="0"/>
        <w:spacing w:after="0" w:line="240" w:lineRule="auto"/>
        <w:ind w:left="72" w:right="72"/>
        <w:jc w:val="center"/>
        <w:rPr>
          <w:rFonts w:cs="Times New Roman"/>
          <w:i/>
          <w:iCs/>
          <w:color w:val="FF0000"/>
          <w:sz w:val="24"/>
          <w:szCs w:val="24"/>
        </w:rPr>
      </w:pPr>
    </w:p>
    <w:p w14:paraId="012EB32B" w14:textId="77777777" w:rsidR="00113BF2" w:rsidRPr="00F278E8" w:rsidRDefault="00113BF2" w:rsidP="00113BF2">
      <w:pPr>
        <w:autoSpaceDE w:val="0"/>
        <w:autoSpaceDN w:val="0"/>
        <w:adjustRightInd w:val="0"/>
        <w:spacing w:after="200" w:line="276" w:lineRule="auto"/>
        <w:ind w:right="72"/>
        <w:rPr>
          <w:rFonts w:eastAsia="Times New Roman" w:cs="Calibri"/>
          <w:b/>
          <w:color w:val="FF0000"/>
          <w:sz w:val="4"/>
          <w:szCs w:val="4"/>
          <w:lang w:val="it-IT"/>
        </w:rPr>
      </w:pPr>
    </w:p>
    <w:p w14:paraId="779C32EA" w14:textId="77777777" w:rsidR="00113BF2" w:rsidRPr="00F278E8" w:rsidRDefault="00113BF2" w:rsidP="00113BF2">
      <w:pPr>
        <w:autoSpaceDE w:val="0"/>
        <w:autoSpaceDN w:val="0"/>
        <w:adjustRightInd w:val="0"/>
        <w:spacing w:after="0" w:line="240" w:lineRule="auto"/>
        <w:ind w:left="72" w:right="72"/>
        <w:jc w:val="right"/>
        <w:rPr>
          <w:rFonts w:eastAsia="Times New Roman" w:cs="Times New Roman"/>
          <w:b/>
          <w:bCs/>
          <w:sz w:val="24"/>
          <w:szCs w:val="24"/>
          <w:lang w:val="it-IT"/>
        </w:rPr>
      </w:pPr>
      <w:r w:rsidRPr="00F278E8">
        <w:rPr>
          <w:rFonts w:eastAsia="Times New Roman" w:cs="Times New Roman"/>
          <w:b/>
          <w:sz w:val="24"/>
          <w:szCs w:val="24"/>
          <w:lang w:val="it-IT"/>
        </w:rPr>
        <w:lastRenderedPageBreak/>
        <w:t>FORMULARUL NR. 3</w:t>
      </w:r>
    </w:p>
    <w:p w14:paraId="3E5A20FD" w14:textId="77777777" w:rsidR="00113BF2" w:rsidRPr="00F278E8" w:rsidRDefault="00113BF2" w:rsidP="00113BF2">
      <w:pPr>
        <w:spacing w:after="0"/>
        <w:rPr>
          <w:rFonts w:cs="Times New Roman"/>
          <w:sz w:val="24"/>
          <w:szCs w:val="24"/>
        </w:rPr>
      </w:pPr>
      <w:r w:rsidRPr="00F278E8">
        <w:rPr>
          <w:rFonts w:cs="Times New Roman"/>
          <w:sz w:val="24"/>
          <w:szCs w:val="24"/>
        </w:rPr>
        <w:t xml:space="preserve">OFERTANT                </w:t>
      </w:r>
      <w:r w:rsidRPr="00F278E8">
        <w:rPr>
          <w:rFonts w:cs="Times New Roman"/>
          <w:sz w:val="24"/>
          <w:szCs w:val="24"/>
        </w:rPr>
        <w:tab/>
      </w:r>
      <w:r w:rsidRPr="00F278E8">
        <w:rPr>
          <w:rFonts w:cs="Times New Roman"/>
          <w:sz w:val="24"/>
          <w:szCs w:val="24"/>
        </w:rPr>
        <w:tab/>
        <w:t xml:space="preserve"> </w:t>
      </w:r>
    </w:p>
    <w:p w14:paraId="22B0512B" w14:textId="77777777" w:rsidR="00113BF2" w:rsidRPr="00F278E8" w:rsidRDefault="00113BF2" w:rsidP="00113BF2">
      <w:pPr>
        <w:spacing w:after="0"/>
        <w:rPr>
          <w:rFonts w:cs="Times New Roman"/>
          <w:sz w:val="24"/>
          <w:szCs w:val="24"/>
        </w:rPr>
      </w:pPr>
      <w:r w:rsidRPr="00F278E8">
        <w:rPr>
          <w:rFonts w:cs="Times New Roman"/>
          <w:sz w:val="24"/>
          <w:szCs w:val="24"/>
        </w:rPr>
        <w:t>_____________________</w:t>
      </w:r>
    </w:p>
    <w:p w14:paraId="6126AE7E" w14:textId="77777777" w:rsidR="00113BF2" w:rsidRPr="00F278E8" w:rsidRDefault="00113BF2" w:rsidP="00113BF2">
      <w:pPr>
        <w:spacing w:after="0"/>
        <w:rPr>
          <w:rFonts w:cs="Times New Roman"/>
          <w:sz w:val="24"/>
          <w:szCs w:val="24"/>
        </w:rPr>
      </w:pPr>
      <w:r w:rsidRPr="00F278E8">
        <w:rPr>
          <w:rFonts w:cs="Times New Roman"/>
          <w:sz w:val="24"/>
          <w:szCs w:val="24"/>
        </w:rPr>
        <w:t>(denumirea/numele)</w:t>
      </w:r>
    </w:p>
    <w:p w14:paraId="240109BE" w14:textId="77777777" w:rsidR="00113BF2" w:rsidRPr="00F278E8" w:rsidRDefault="00113BF2" w:rsidP="00113BF2">
      <w:pPr>
        <w:autoSpaceDE w:val="0"/>
        <w:autoSpaceDN w:val="0"/>
        <w:adjustRightInd w:val="0"/>
        <w:spacing w:after="0" w:line="240" w:lineRule="auto"/>
        <w:ind w:left="72" w:right="72"/>
        <w:rPr>
          <w:rFonts w:eastAsia="Times New Roman" w:cs="Times New Roman"/>
          <w:i/>
          <w:sz w:val="24"/>
          <w:szCs w:val="24"/>
          <w:lang w:val="it-IT"/>
        </w:rPr>
      </w:pPr>
    </w:p>
    <w:p w14:paraId="56DF7C10" w14:textId="77777777" w:rsidR="00113BF2" w:rsidRPr="00F278E8" w:rsidRDefault="00113BF2" w:rsidP="00113BF2">
      <w:pPr>
        <w:autoSpaceDE w:val="0"/>
        <w:autoSpaceDN w:val="0"/>
        <w:adjustRightInd w:val="0"/>
        <w:spacing w:after="0" w:line="240" w:lineRule="auto"/>
        <w:ind w:left="72" w:right="72"/>
        <w:jc w:val="center"/>
        <w:rPr>
          <w:rFonts w:eastAsia="Times New Roman" w:cs="Times New Roman"/>
          <w:b/>
          <w:sz w:val="24"/>
          <w:szCs w:val="24"/>
          <w:lang w:val="it-IT"/>
        </w:rPr>
      </w:pPr>
      <w:r w:rsidRPr="00F278E8">
        <w:rPr>
          <w:rFonts w:eastAsia="Times New Roman" w:cs="Times New Roman"/>
          <w:b/>
          <w:sz w:val="24"/>
          <w:szCs w:val="24"/>
          <w:lang w:val="it-IT"/>
        </w:rPr>
        <w:t>DECLARAŢIE</w:t>
      </w:r>
    </w:p>
    <w:p w14:paraId="56A75AF0" w14:textId="77777777" w:rsidR="00113BF2" w:rsidRPr="00F278E8" w:rsidRDefault="00113BF2" w:rsidP="00113BF2">
      <w:pPr>
        <w:autoSpaceDE w:val="0"/>
        <w:autoSpaceDN w:val="0"/>
        <w:adjustRightInd w:val="0"/>
        <w:spacing w:after="0" w:line="240" w:lineRule="auto"/>
        <w:ind w:left="72" w:right="72"/>
        <w:jc w:val="center"/>
        <w:rPr>
          <w:rFonts w:eastAsia="Times New Roman" w:cs="Times New Roman"/>
          <w:b/>
          <w:i/>
          <w:sz w:val="24"/>
          <w:szCs w:val="24"/>
          <w:lang w:val="it-IT"/>
        </w:rPr>
      </w:pPr>
      <w:r w:rsidRPr="00F278E8">
        <w:rPr>
          <w:rFonts w:eastAsia="Times New Roman" w:cs="Times New Roman"/>
          <w:b/>
          <w:i/>
          <w:sz w:val="24"/>
          <w:szCs w:val="24"/>
          <w:lang w:val="it-IT"/>
        </w:rPr>
        <w:t>privind partea/părţile din contract care sunt îndeplinite</w:t>
      </w:r>
    </w:p>
    <w:p w14:paraId="6D587CF4" w14:textId="77777777" w:rsidR="00113BF2" w:rsidRPr="00F278E8" w:rsidRDefault="00113BF2" w:rsidP="00113BF2">
      <w:pPr>
        <w:autoSpaceDE w:val="0"/>
        <w:autoSpaceDN w:val="0"/>
        <w:adjustRightInd w:val="0"/>
        <w:spacing w:after="0" w:line="240" w:lineRule="auto"/>
        <w:ind w:left="72" w:right="72"/>
        <w:jc w:val="center"/>
        <w:rPr>
          <w:rFonts w:eastAsia="Times New Roman" w:cs="Times New Roman"/>
          <w:b/>
          <w:i/>
          <w:sz w:val="24"/>
          <w:szCs w:val="24"/>
          <w:lang w:val="it-IT"/>
        </w:rPr>
      </w:pPr>
      <w:r w:rsidRPr="00F278E8">
        <w:rPr>
          <w:rFonts w:eastAsia="Times New Roman" w:cs="Times New Roman"/>
          <w:b/>
          <w:i/>
          <w:sz w:val="24"/>
          <w:szCs w:val="24"/>
          <w:lang w:val="it-IT"/>
        </w:rPr>
        <w:t>de asociaţi şi specializarea acestora</w:t>
      </w:r>
    </w:p>
    <w:p w14:paraId="76BE9FB0" w14:textId="77777777" w:rsidR="00113BF2" w:rsidRPr="00F278E8" w:rsidRDefault="00113BF2" w:rsidP="00113BF2">
      <w:pPr>
        <w:autoSpaceDE w:val="0"/>
        <w:autoSpaceDN w:val="0"/>
        <w:adjustRightInd w:val="0"/>
        <w:spacing w:after="0" w:line="240" w:lineRule="auto"/>
        <w:ind w:left="72" w:right="72"/>
        <w:jc w:val="both"/>
        <w:rPr>
          <w:rFonts w:eastAsia="Times New Roman" w:cs="Times New Roman"/>
          <w:lang w:val="it-IT"/>
        </w:rPr>
      </w:pPr>
    </w:p>
    <w:p w14:paraId="0A01174E" w14:textId="77777777" w:rsidR="00113BF2" w:rsidRPr="00F278E8" w:rsidRDefault="00113BF2" w:rsidP="00113BF2">
      <w:pPr>
        <w:autoSpaceDE w:val="0"/>
        <w:autoSpaceDN w:val="0"/>
        <w:adjustRightInd w:val="0"/>
        <w:spacing w:after="200" w:line="240" w:lineRule="auto"/>
        <w:jc w:val="both"/>
        <w:rPr>
          <w:rFonts w:eastAsia="Times New Roman" w:cs="Times New Roman"/>
          <w:b/>
          <w:sz w:val="24"/>
          <w:szCs w:val="24"/>
          <w:lang w:eastAsia="ro-RO"/>
        </w:rPr>
      </w:pPr>
      <w:r w:rsidRPr="00F278E8">
        <w:rPr>
          <w:rFonts w:eastAsia="Times New Roman" w:cs="Times New Roman"/>
        </w:rPr>
        <w:t>Subsemnatul ……………</w:t>
      </w:r>
      <w:r w:rsidRPr="00F278E8">
        <w:rPr>
          <w:rFonts w:eastAsia="Times New Roman" w:cs="Times New Roman"/>
          <w:i/>
        </w:rPr>
        <w:t>(numele și prenumele)</w:t>
      </w:r>
      <w:r w:rsidRPr="00F278E8">
        <w:rPr>
          <w:rFonts w:eastAsia="Times New Roman" w:cs="Times New Roman"/>
        </w:rPr>
        <w:t xml:space="preserve">, reprezentant împuternicit al …......................... </w:t>
      </w:r>
      <w:r w:rsidRPr="00F278E8">
        <w:rPr>
          <w:rFonts w:eastAsia="Times New Roman" w:cs="Times New Roman"/>
          <w:i/>
        </w:rPr>
        <w:t>(denumirea/numele și sediul/adresa ofertantului)</w:t>
      </w:r>
      <w:r w:rsidRPr="00F278E8">
        <w:rPr>
          <w:rFonts w:eastAsia="Times New Roman" w:cs="Times New Roman"/>
        </w:rPr>
        <w:t xml:space="preserve">, declar pe propria răspundere, sub sancțiunile aplicate faptei de fals în acte publice, ca datele prezentate în tabelul de mai jos, pentru atribuirea </w:t>
      </w:r>
      <w:r w:rsidRPr="00F278E8">
        <w:rPr>
          <w:rFonts w:eastAsia="Times New Roman" w:cs="Times New Roman"/>
          <w:lang w:val="it-IT"/>
        </w:rPr>
        <w:t xml:space="preserve">contractului de servicii având ca obiect </w:t>
      </w:r>
      <w:r w:rsidRPr="00F278E8">
        <w:rPr>
          <w:rFonts w:eastAsia="Times New Roman" w:cs="Times New Roman"/>
          <w:lang w:eastAsia="ro-RO"/>
        </w:rPr>
        <w:t xml:space="preserve">achiziția </w:t>
      </w:r>
      <w:r w:rsidRPr="00F278E8">
        <w:rPr>
          <w:rFonts w:eastAsia="Times New Roman" w:cs="Times New Roman"/>
          <w:b/>
          <w:lang w:eastAsia="ro-RO"/>
        </w:rPr>
        <w:t>…………</w:t>
      </w:r>
      <w:r w:rsidRPr="00F278E8">
        <w:rPr>
          <w:rFonts w:eastAsia="Times New Roman" w:cs="Times New Roman"/>
        </w:rPr>
        <w:t>sunt reale.</w:t>
      </w:r>
    </w:p>
    <w:p w14:paraId="66E7C242" w14:textId="77777777" w:rsidR="00113BF2" w:rsidRPr="00F278E8" w:rsidRDefault="00113BF2" w:rsidP="00113BF2">
      <w:pPr>
        <w:autoSpaceDE w:val="0"/>
        <w:autoSpaceDN w:val="0"/>
        <w:adjustRightInd w:val="0"/>
        <w:spacing w:before="120" w:after="0" w:line="240" w:lineRule="auto"/>
        <w:ind w:left="72" w:right="72" w:firstLine="648"/>
        <w:jc w:val="both"/>
        <w:rPr>
          <w:rFonts w:eastAsia="Times New Roman" w:cs="Times New Roman"/>
          <w:sz w:val="24"/>
          <w:szCs w:val="24"/>
        </w:rPr>
      </w:pPr>
      <w:r w:rsidRPr="00F278E8">
        <w:rPr>
          <w:rFonts w:eastAsia="Times New Roman" w:cs="Times New Roman"/>
          <w:sz w:val="24"/>
          <w:szCs w:val="24"/>
        </w:rPr>
        <w:t>Subsemnatul declar ca informațiile furnizate sunt complete și corecte în fiecare detaliu și înțeleg ca solicitantul privat are dreptul de a solicita, în scopul verificării și confirmării declarațiilor, situațiilor și documentelor care însoțesc oferta, orice informații suplimentare în scopul verificării datelor din prezenta declarație.</w:t>
      </w:r>
    </w:p>
    <w:p w14:paraId="64143D49" w14:textId="0A2663AF" w:rsidR="00113BF2" w:rsidRPr="00F278E8" w:rsidRDefault="00113BF2" w:rsidP="00113BF2">
      <w:pPr>
        <w:spacing w:before="120" w:after="0" w:line="240" w:lineRule="auto"/>
        <w:ind w:left="72" w:right="72" w:firstLine="648"/>
        <w:jc w:val="both"/>
        <w:rPr>
          <w:rFonts w:eastAsia="Times New Roman" w:cs="Times New Roman"/>
          <w:sz w:val="24"/>
          <w:szCs w:val="24"/>
        </w:rPr>
      </w:pPr>
      <w:r w:rsidRPr="00F278E8">
        <w:rPr>
          <w:rFonts w:eastAsia="Times New Roman" w:cs="Times New Roman"/>
          <w:sz w:val="24"/>
          <w:szCs w:val="24"/>
        </w:rPr>
        <w:t xml:space="preserve">Subsemnatul autorizez prin prezenta orice instituție, societate comercială, bancă, alte persoane juridice să furnizeze informații reprezentanților autorizați ai </w:t>
      </w:r>
      <w:r w:rsidR="00BA2E00" w:rsidRPr="00BA2E00">
        <w:rPr>
          <w:rFonts w:eastAsia="Times New Roman" w:cs="Times New Roman"/>
          <w:b/>
          <w:sz w:val="24"/>
          <w:szCs w:val="24"/>
          <w:lang w:eastAsia="ro-RO"/>
        </w:rPr>
        <w:t>VIRIX PROD SRL</w:t>
      </w:r>
      <w:r w:rsidRPr="00F278E8">
        <w:rPr>
          <w:rFonts w:cs="Times New Roman"/>
          <w:sz w:val="24"/>
          <w:szCs w:val="24"/>
        </w:rPr>
        <w:t xml:space="preserve"> </w:t>
      </w:r>
      <w:r w:rsidRPr="00F278E8">
        <w:rPr>
          <w:rFonts w:eastAsia="Times New Roman" w:cs="Times New Roman"/>
          <w:sz w:val="24"/>
          <w:szCs w:val="24"/>
        </w:rPr>
        <w:t>cu privire la orice aspect tehnic și financiar în legătură cu activitatea noastră.</w:t>
      </w:r>
    </w:p>
    <w:p w14:paraId="777FF527" w14:textId="77777777" w:rsidR="00113BF2" w:rsidRPr="00F278E8" w:rsidRDefault="00113BF2" w:rsidP="00113BF2">
      <w:pPr>
        <w:suppressAutoHyphens/>
        <w:spacing w:after="0" w:line="240" w:lineRule="auto"/>
        <w:ind w:right="72"/>
        <w:rPr>
          <w:rFonts w:eastAsia="Times New Roman" w:cs="Times New Roman"/>
          <w:sz w:val="24"/>
          <w:szCs w:val="24"/>
          <w:lang w:eastAsia="ar-SA"/>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46"/>
        <w:gridCol w:w="1526"/>
        <w:gridCol w:w="1620"/>
        <w:gridCol w:w="965"/>
        <w:gridCol w:w="3428"/>
      </w:tblGrid>
      <w:tr w:rsidR="00113BF2" w:rsidRPr="00F278E8" w14:paraId="1C51722C" w14:textId="77777777" w:rsidTr="00B41A7D">
        <w:tc>
          <w:tcPr>
            <w:tcW w:w="534" w:type="dxa"/>
            <w:shd w:val="clear" w:color="auto" w:fill="auto"/>
            <w:vAlign w:val="center"/>
          </w:tcPr>
          <w:p w14:paraId="02ECDEFE" w14:textId="77777777" w:rsidR="00113BF2" w:rsidRPr="00F278E8" w:rsidRDefault="00113BF2" w:rsidP="00B41A7D">
            <w:pPr>
              <w:autoSpaceDE w:val="0"/>
              <w:autoSpaceDN w:val="0"/>
              <w:adjustRightInd w:val="0"/>
              <w:spacing w:after="0" w:line="240" w:lineRule="auto"/>
              <w:ind w:right="-42"/>
              <w:jc w:val="center"/>
              <w:rPr>
                <w:rFonts w:eastAsia="Times New Roman" w:cs="Times New Roman"/>
                <w:b/>
                <w:sz w:val="24"/>
                <w:szCs w:val="24"/>
              </w:rPr>
            </w:pPr>
            <w:r w:rsidRPr="00F278E8">
              <w:rPr>
                <w:rFonts w:eastAsia="Times New Roman" w:cs="Times New Roman"/>
                <w:b/>
                <w:sz w:val="24"/>
                <w:szCs w:val="24"/>
              </w:rPr>
              <w:t>Nr. crt.</w:t>
            </w:r>
          </w:p>
        </w:tc>
        <w:tc>
          <w:tcPr>
            <w:tcW w:w="1446" w:type="dxa"/>
            <w:shd w:val="clear" w:color="auto" w:fill="auto"/>
            <w:vAlign w:val="center"/>
          </w:tcPr>
          <w:p w14:paraId="543379A2" w14:textId="77777777" w:rsidR="00113BF2" w:rsidRPr="00F278E8" w:rsidRDefault="00113BF2" w:rsidP="00B41A7D">
            <w:pPr>
              <w:autoSpaceDE w:val="0"/>
              <w:autoSpaceDN w:val="0"/>
              <w:adjustRightInd w:val="0"/>
              <w:spacing w:after="0" w:line="240" w:lineRule="auto"/>
              <w:ind w:left="72" w:right="72"/>
              <w:jc w:val="center"/>
              <w:rPr>
                <w:rFonts w:eastAsia="Times New Roman" w:cs="Times New Roman"/>
                <w:b/>
                <w:sz w:val="24"/>
                <w:szCs w:val="24"/>
              </w:rPr>
            </w:pPr>
            <w:r w:rsidRPr="00F278E8">
              <w:rPr>
                <w:rFonts w:eastAsia="Times New Roman" w:cs="Times New Roman"/>
                <w:b/>
                <w:sz w:val="24"/>
                <w:szCs w:val="24"/>
              </w:rPr>
              <w:t>Denumire asociat</w:t>
            </w:r>
          </w:p>
        </w:tc>
        <w:tc>
          <w:tcPr>
            <w:tcW w:w="1526" w:type="dxa"/>
            <w:shd w:val="clear" w:color="auto" w:fill="auto"/>
            <w:vAlign w:val="center"/>
          </w:tcPr>
          <w:p w14:paraId="55CE2102" w14:textId="77777777" w:rsidR="00113BF2" w:rsidRPr="00F278E8" w:rsidRDefault="00113BF2" w:rsidP="00B41A7D">
            <w:pPr>
              <w:autoSpaceDE w:val="0"/>
              <w:autoSpaceDN w:val="0"/>
              <w:adjustRightInd w:val="0"/>
              <w:spacing w:after="0" w:line="240" w:lineRule="auto"/>
              <w:ind w:left="72" w:right="72"/>
              <w:jc w:val="center"/>
              <w:rPr>
                <w:rFonts w:eastAsia="Times New Roman" w:cs="Times New Roman"/>
                <w:b/>
                <w:sz w:val="24"/>
                <w:szCs w:val="24"/>
              </w:rPr>
            </w:pPr>
            <w:r w:rsidRPr="00F278E8">
              <w:rPr>
                <w:rFonts w:eastAsia="Times New Roman" w:cs="Times New Roman"/>
                <w:b/>
                <w:sz w:val="24"/>
                <w:szCs w:val="24"/>
              </w:rPr>
              <w:t>Sediul asociatului</w:t>
            </w:r>
          </w:p>
        </w:tc>
        <w:tc>
          <w:tcPr>
            <w:tcW w:w="1620" w:type="dxa"/>
            <w:shd w:val="clear" w:color="auto" w:fill="auto"/>
          </w:tcPr>
          <w:p w14:paraId="5FD51C72" w14:textId="77777777" w:rsidR="00113BF2" w:rsidRPr="00F278E8" w:rsidRDefault="00113BF2" w:rsidP="00B41A7D">
            <w:pPr>
              <w:autoSpaceDE w:val="0"/>
              <w:autoSpaceDN w:val="0"/>
              <w:adjustRightInd w:val="0"/>
              <w:spacing w:after="0" w:line="240" w:lineRule="auto"/>
              <w:ind w:left="72"/>
              <w:jc w:val="center"/>
              <w:rPr>
                <w:rFonts w:eastAsia="Times New Roman" w:cs="Times New Roman"/>
                <w:b/>
                <w:sz w:val="24"/>
                <w:szCs w:val="24"/>
              </w:rPr>
            </w:pPr>
            <w:r w:rsidRPr="00F278E8">
              <w:rPr>
                <w:rFonts w:eastAsia="Times New Roman" w:cs="Times New Roman"/>
                <w:b/>
                <w:sz w:val="24"/>
                <w:szCs w:val="24"/>
              </w:rPr>
              <w:t>Obiecte de activitate relevante ale asociatului</w:t>
            </w:r>
          </w:p>
        </w:tc>
        <w:tc>
          <w:tcPr>
            <w:tcW w:w="965" w:type="dxa"/>
            <w:shd w:val="clear" w:color="auto" w:fill="auto"/>
            <w:vAlign w:val="center"/>
          </w:tcPr>
          <w:p w14:paraId="0DB12FA3" w14:textId="77777777" w:rsidR="00113BF2" w:rsidRPr="00F278E8" w:rsidRDefault="00113BF2" w:rsidP="00B41A7D">
            <w:pPr>
              <w:autoSpaceDE w:val="0"/>
              <w:autoSpaceDN w:val="0"/>
              <w:adjustRightInd w:val="0"/>
              <w:spacing w:after="0" w:line="240" w:lineRule="auto"/>
              <w:ind w:left="72" w:right="72"/>
              <w:jc w:val="center"/>
              <w:rPr>
                <w:rFonts w:eastAsia="Times New Roman" w:cs="Times New Roman"/>
                <w:b/>
                <w:sz w:val="24"/>
                <w:szCs w:val="24"/>
              </w:rPr>
            </w:pPr>
            <w:r w:rsidRPr="00F278E8">
              <w:rPr>
                <w:rFonts w:eastAsia="Times New Roman" w:cs="Times New Roman"/>
                <w:b/>
                <w:sz w:val="24"/>
                <w:szCs w:val="24"/>
              </w:rPr>
              <w:t>CUI</w:t>
            </w:r>
          </w:p>
        </w:tc>
        <w:tc>
          <w:tcPr>
            <w:tcW w:w="3428" w:type="dxa"/>
            <w:shd w:val="clear" w:color="auto" w:fill="auto"/>
            <w:vAlign w:val="center"/>
          </w:tcPr>
          <w:p w14:paraId="617D3B1B" w14:textId="77777777" w:rsidR="00113BF2" w:rsidRPr="00F278E8" w:rsidRDefault="00113BF2" w:rsidP="00B41A7D">
            <w:pPr>
              <w:autoSpaceDE w:val="0"/>
              <w:autoSpaceDN w:val="0"/>
              <w:adjustRightInd w:val="0"/>
              <w:spacing w:after="0" w:line="240" w:lineRule="auto"/>
              <w:ind w:left="72" w:right="72"/>
              <w:jc w:val="center"/>
              <w:rPr>
                <w:rFonts w:eastAsia="Times New Roman" w:cs="Times New Roman"/>
                <w:b/>
                <w:sz w:val="24"/>
                <w:szCs w:val="24"/>
              </w:rPr>
            </w:pPr>
            <w:r w:rsidRPr="00F278E8">
              <w:rPr>
                <w:rFonts w:eastAsia="Times New Roman" w:cs="Times New Roman"/>
                <w:b/>
                <w:sz w:val="24"/>
                <w:szCs w:val="24"/>
              </w:rPr>
              <w:t>Partea/părțile din contract ce urmează a fi executate de către fiecare asociat</w:t>
            </w:r>
          </w:p>
        </w:tc>
      </w:tr>
      <w:tr w:rsidR="00113BF2" w:rsidRPr="00F278E8" w14:paraId="2BB30013" w14:textId="77777777" w:rsidTr="00B41A7D">
        <w:trPr>
          <w:cantSplit/>
          <w:trHeight w:val="315"/>
        </w:trPr>
        <w:tc>
          <w:tcPr>
            <w:tcW w:w="534" w:type="dxa"/>
            <w:vMerge w:val="restart"/>
          </w:tcPr>
          <w:p w14:paraId="7B95C305"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r w:rsidRPr="00F278E8">
              <w:rPr>
                <w:rFonts w:eastAsia="Times New Roman" w:cs="Times New Roman"/>
                <w:sz w:val="24"/>
                <w:szCs w:val="24"/>
                <w:lang w:val="en-US"/>
              </w:rPr>
              <w:t>1</w:t>
            </w:r>
          </w:p>
        </w:tc>
        <w:tc>
          <w:tcPr>
            <w:tcW w:w="1446" w:type="dxa"/>
            <w:vMerge w:val="restart"/>
          </w:tcPr>
          <w:p w14:paraId="3B678A22"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526" w:type="dxa"/>
            <w:vMerge w:val="restart"/>
          </w:tcPr>
          <w:p w14:paraId="0E2B02D0"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620" w:type="dxa"/>
            <w:vMerge w:val="restart"/>
          </w:tcPr>
          <w:p w14:paraId="23178B7A"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965" w:type="dxa"/>
            <w:vMerge w:val="restart"/>
          </w:tcPr>
          <w:p w14:paraId="594E9DB6"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3428" w:type="dxa"/>
          </w:tcPr>
          <w:p w14:paraId="38053984" w14:textId="77777777" w:rsidR="00113BF2" w:rsidRPr="00F278E8" w:rsidRDefault="00113BF2" w:rsidP="00B41A7D">
            <w:pPr>
              <w:autoSpaceDE w:val="0"/>
              <w:autoSpaceDN w:val="0"/>
              <w:adjustRightInd w:val="0"/>
              <w:spacing w:after="0" w:line="240" w:lineRule="auto"/>
              <w:ind w:left="72" w:right="72"/>
              <w:rPr>
                <w:rFonts w:eastAsia="Times New Roman" w:cs="Times New Roman"/>
                <w:i/>
                <w:sz w:val="24"/>
                <w:szCs w:val="24"/>
                <w:lang w:val="it-IT"/>
              </w:rPr>
            </w:pPr>
            <w:r w:rsidRPr="00F278E8">
              <w:rPr>
                <w:rFonts w:eastAsia="Times New Roman" w:cs="Times New Roman"/>
                <w:i/>
                <w:sz w:val="24"/>
                <w:szCs w:val="24"/>
                <w:lang w:val="it-IT"/>
              </w:rPr>
              <w:t xml:space="preserve">Denumirea : </w:t>
            </w:r>
          </w:p>
          <w:p w14:paraId="3B7C5418"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i/>
                <w:sz w:val="24"/>
                <w:szCs w:val="24"/>
                <w:lang w:val="it-IT"/>
              </w:rPr>
            </w:pPr>
            <w:r w:rsidRPr="00F278E8">
              <w:rPr>
                <w:rFonts w:eastAsia="Times New Roman" w:cs="Times New Roman"/>
                <w:sz w:val="24"/>
                <w:szCs w:val="24"/>
                <w:lang w:val="it-IT"/>
              </w:rPr>
              <w:t>(</w:t>
            </w:r>
            <w:r w:rsidRPr="00F278E8">
              <w:rPr>
                <w:rFonts w:eastAsia="Times New Roman" w:cs="Times New Roman"/>
                <w:i/>
                <w:sz w:val="24"/>
                <w:szCs w:val="24"/>
                <w:lang w:val="it-IT"/>
              </w:rPr>
              <w:t>se va face o scurtă descriere, conform Contractului de asociere)</w:t>
            </w:r>
          </w:p>
        </w:tc>
      </w:tr>
      <w:tr w:rsidR="00113BF2" w:rsidRPr="00F278E8" w14:paraId="086D7CC3" w14:textId="77777777" w:rsidTr="00B41A7D">
        <w:trPr>
          <w:cantSplit/>
          <w:trHeight w:val="330"/>
        </w:trPr>
        <w:tc>
          <w:tcPr>
            <w:tcW w:w="534" w:type="dxa"/>
            <w:vMerge/>
          </w:tcPr>
          <w:p w14:paraId="0D16AD33"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it-IT"/>
              </w:rPr>
            </w:pPr>
          </w:p>
        </w:tc>
        <w:tc>
          <w:tcPr>
            <w:tcW w:w="1446" w:type="dxa"/>
            <w:vMerge/>
          </w:tcPr>
          <w:p w14:paraId="39FF3E44"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it-IT"/>
              </w:rPr>
            </w:pPr>
          </w:p>
        </w:tc>
        <w:tc>
          <w:tcPr>
            <w:tcW w:w="1526" w:type="dxa"/>
            <w:vMerge/>
          </w:tcPr>
          <w:p w14:paraId="10048E26"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it-IT"/>
              </w:rPr>
            </w:pPr>
          </w:p>
        </w:tc>
        <w:tc>
          <w:tcPr>
            <w:tcW w:w="1620" w:type="dxa"/>
            <w:vMerge/>
          </w:tcPr>
          <w:p w14:paraId="19CDFA4F"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it-IT"/>
              </w:rPr>
            </w:pPr>
          </w:p>
        </w:tc>
        <w:tc>
          <w:tcPr>
            <w:tcW w:w="965" w:type="dxa"/>
            <w:vMerge/>
          </w:tcPr>
          <w:p w14:paraId="0E086C83"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it-IT"/>
              </w:rPr>
            </w:pPr>
          </w:p>
        </w:tc>
        <w:tc>
          <w:tcPr>
            <w:tcW w:w="3428" w:type="dxa"/>
          </w:tcPr>
          <w:p w14:paraId="74379FD3"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i/>
                <w:sz w:val="24"/>
                <w:szCs w:val="24"/>
              </w:rPr>
            </w:pPr>
            <w:r w:rsidRPr="00F278E8">
              <w:rPr>
                <w:rFonts w:eastAsia="Times New Roman" w:cs="Times New Roman"/>
                <w:i/>
                <w:sz w:val="24"/>
                <w:szCs w:val="24"/>
              </w:rPr>
              <w:t>Valoarea  (lei/Euro, fără TVA): …</w:t>
            </w:r>
          </w:p>
          <w:p w14:paraId="14FB5160"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rPr>
            </w:pPr>
            <w:r w:rsidRPr="00F278E8">
              <w:rPr>
                <w:rFonts w:eastAsia="Times New Roman" w:cs="Times New Roman"/>
                <w:i/>
                <w:sz w:val="24"/>
                <w:szCs w:val="24"/>
              </w:rPr>
              <w:t>………….</w:t>
            </w:r>
          </w:p>
        </w:tc>
      </w:tr>
      <w:tr w:rsidR="00113BF2" w:rsidRPr="00F278E8" w14:paraId="26B21FED" w14:textId="77777777" w:rsidTr="00B41A7D">
        <w:trPr>
          <w:cantSplit/>
          <w:trHeight w:val="524"/>
        </w:trPr>
        <w:tc>
          <w:tcPr>
            <w:tcW w:w="534" w:type="dxa"/>
            <w:vMerge/>
          </w:tcPr>
          <w:p w14:paraId="6B57F0BF"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446" w:type="dxa"/>
            <w:vMerge/>
          </w:tcPr>
          <w:p w14:paraId="27BBBA29"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526" w:type="dxa"/>
            <w:vMerge/>
          </w:tcPr>
          <w:p w14:paraId="67E18A96"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620" w:type="dxa"/>
            <w:vMerge/>
          </w:tcPr>
          <w:p w14:paraId="528E9893"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965" w:type="dxa"/>
            <w:vMerge/>
          </w:tcPr>
          <w:p w14:paraId="43801173"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3428" w:type="dxa"/>
          </w:tcPr>
          <w:p w14:paraId="232A3EA6"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rPr>
            </w:pPr>
            <w:r w:rsidRPr="00F278E8">
              <w:rPr>
                <w:rFonts w:eastAsia="Times New Roman" w:cs="Times New Roman"/>
                <w:i/>
                <w:sz w:val="24"/>
                <w:szCs w:val="24"/>
              </w:rPr>
              <w:t>Procent din valoarea totală a contractului: ……………</w:t>
            </w:r>
          </w:p>
        </w:tc>
      </w:tr>
      <w:tr w:rsidR="00113BF2" w:rsidRPr="00F278E8" w14:paraId="73866694" w14:textId="77777777" w:rsidTr="00B41A7D">
        <w:tc>
          <w:tcPr>
            <w:tcW w:w="534" w:type="dxa"/>
          </w:tcPr>
          <w:p w14:paraId="1A7F94BA"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r w:rsidRPr="00F278E8">
              <w:rPr>
                <w:rFonts w:eastAsia="Times New Roman" w:cs="Times New Roman"/>
                <w:sz w:val="24"/>
                <w:szCs w:val="24"/>
                <w:lang w:val="en-US"/>
              </w:rPr>
              <w:t>…</w:t>
            </w:r>
          </w:p>
        </w:tc>
        <w:tc>
          <w:tcPr>
            <w:tcW w:w="1446" w:type="dxa"/>
          </w:tcPr>
          <w:p w14:paraId="2B795DF1"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526" w:type="dxa"/>
          </w:tcPr>
          <w:p w14:paraId="6A15AD22"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1620" w:type="dxa"/>
          </w:tcPr>
          <w:p w14:paraId="5C9FCF3C"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965" w:type="dxa"/>
          </w:tcPr>
          <w:p w14:paraId="79DE217C"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c>
          <w:tcPr>
            <w:tcW w:w="3428" w:type="dxa"/>
          </w:tcPr>
          <w:p w14:paraId="59B79971" w14:textId="77777777" w:rsidR="00113BF2" w:rsidRPr="00F278E8" w:rsidRDefault="00113BF2" w:rsidP="00B41A7D">
            <w:pPr>
              <w:autoSpaceDE w:val="0"/>
              <w:autoSpaceDN w:val="0"/>
              <w:adjustRightInd w:val="0"/>
              <w:spacing w:after="0" w:line="240" w:lineRule="auto"/>
              <w:ind w:left="72" w:right="72"/>
              <w:jc w:val="both"/>
              <w:rPr>
                <w:rFonts w:eastAsia="Times New Roman" w:cs="Times New Roman"/>
                <w:sz w:val="24"/>
                <w:szCs w:val="24"/>
                <w:lang w:val="en-US"/>
              </w:rPr>
            </w:pPr>
          </w:p>
        </w:tc>
      </w:tr>
    </w:tbl>
    <w:p w14:paraId="061A3681" w14:textId="77777777" w:rsidR="00113BF2" w:rsidRPr="00F278E8" w:rsidRDefault="00113BF2" w:rsidP="00113BF2">
      <w:pPr>
        <w:autoSpaceDE w:val="0"/>
        <w:autoSpaceDN w:val="0"/>
        <w:adjustRightInd w:val="0"/>
        <w:spacing w:after="0" w:line="240" w:lineRule="auto"/>
        <w:ind w:right="72"/>
        <w:jc w:val="both"/>
        <w:rPr>
          <w:rFonts w:eastAsia="Times New Roman" w:cs="Times New Roman"/>
          <w:i/>
          <w:sz w:val="24"/>
          <w:szCs w:val="24"/>
          <w:lang w:val="it-IT"/>
        </w:rPr>
      </w:pPr>
      <w:r w:rsidRPr="00F278E8">
        <w:rPr>
          <w:rFonts w:eastAsia="Times New Roman" w:cs="Times New Roman"/>
          <w:b/>
          <w:i/>
          <w:sz w:val="24"/>
          <w:szCs w:val="24"/>
          <w:lang w:val="it-IT"/>
        </w:rPr>
        <w:t xml:space="preserve">Notă: </w:t>
      </w:r>
      <w:r w:rsidRPr="00F278E8">
        <w:rPr>
          <w:rFonts w:eastAsia="Times New Roman" w:cs="Times New Roman"/>
          <w:i/>
          <w:sz w:val="24"/>
          <w:szCs w:val="24"/>
          <w:lang w:val="it-IT"/>
        </w:rPr>
        <w:t>Se vor completa informaţiile relevante pentru fiecare asociat în parte.</w:t>
      </w:r>
    </w:p>
    <w:p w14:paraId="36A9945B" w14:textId="77777777" w:rsidR="00113BF2" w:rsidRPr="00F278E8" w:rsidRDefault="00113BF2" w:rsidP="00113BF2">
      <w:pPr>
        <w:spacing w:after="0" w:line="240" w:lineRule="auto"/>
        <w:ind w:right="72"/>
        <w:rPr>
          <w:rFonts w:eastAsia="Times New Roman" w:cs="Times New Roman"/>
          <w:i/>
          <w:sz w:val="24"/>
          <w:szCs w:val="24"/>
          <w:lang w:val="it-IT"/>
        </w:rPr>
      </w:pPr>
      <w:r w:rsidRPr="00F278E8">
        <w:rPr>
          <w:rFonts w:eastAsia="Times New Roman" w:cs="Times New Roman"/>
          <w:sz w:val="24"/>
          <w:szCs w:val="24"/>
          <w:lang w:val="it-IT"/>
        </w:rPr>
        <w:t>Data completării</w:t>
      </w:r>
      <w:r w:rsidRPr="00F278E8">
        <w:rPr>
          <w:rFonts w:eastAsia="Times New Roman" w:cs="Times New Roman"/>
          <w:sz w:val="24"/>
          <w:szCs w:val="24"/>
          <w:lang w:val="it-IT"/>
        </w:rPr>
        <w:tab/>
      </w:r>
      <w:r w:rsidRPr="00F278E8">
        <w:rPr>
          <w:rFonts w:eastAsia="Times New Roman" w:cs="Times New Roman"/>
          <w:sz w:val="24"/>
          <w:szCs w:val="24"/>
          <w:lang w:val="it-IT"/>
        </w:rPr>
        <w:tab/>
      </w:r>
      <w:r w:rsidRPr="00F278E8">
        <w:rPr>
          <w:rFonts w:eastAsia="Times New Roman" w:cs="Times New Roman"/>
          <w:sz w:val="24"/>
          <w:szCs w:val="24"/>
          <w:lang w:val="it-IT"/>
        </w:rPr>
        <w:tab/>
      </w:r>
      <w:r w:rsidRPr="00F278E8">
        <w:rPr>
          <w:rFonts w:eastAsia="Times New Roman" w:cs="Times New Roman"/>
          <w:sz w:val="24"/>
          <w:szCs w:val="24"/>
          <w:lang w:val="it-IT"/>
        </w:rPr>
        <w:tab/>
      </w:r>
      <w:r w:rsidRPr="00F278E8">
        <w:rPr>
          <w:rFonts w:eastAsia="Times New Roman" w:cs="Times New Roman"/>
          <w:sz w:val="24"/>
          <w:szCs w:val="24"/>
          <w:lang w:val="it-IT"/>
        </w:rPr>
        <w:tab/>
      </w:r>
      <w:r w:rsidRPr="00F278E8">
        <w:rPr>
          <w:rFonts w:eastAsia="Times New Roman" w:cs="Times New Roman"/>
          <w:sz w:val="24"/>
          <w:szCs w:val="24"/>
          <w:lang w:val="it-IT"/>
        </w:rPr>
        <w:tab/>
      </w:r>
      <w:r w:rsidRPr="00F278E8">
        <w:rPr>
          <w:rFonts w:eastAsia="Times New Roman" w:cs="Times New Roman"/>
          <w:sz w:val="24"/>
          <w:szCs w:val="24"/>
          <w:lang w:val="it-IT"/>
        </w:rPr>
        <w:tab/>
        <w:t xml:space="preserve">     </w:t>
      </w:r>
    </w:p>
    <w:p w14:paraId="22AD4851" w14:textId="77777777" w:rsidR="00113BF2" w:rsidRPr="00F278E8" w:rsidRDefault="00113BF2" w:rsidP="00113BF2">
      <w:pPr>
        <w:spacing w:after="0" w:line="240" w:lineRule="auto"/>
        <w:ind w:left="72" w:right="72" w:firstLine="120"/>
        <w:rPr>
          <w:rFonts w:eastAsia="Times New Roman" w:cs="Times New Roman"/>
          <w:i/>
          <w:sz w:val="24"/>
          <w:szCs w:val="24"/>
          <w:lang w:val="it-IT"/>
        </w:rPr>
      </w:pPr>
      <w:r w:rsidRPr="00F278E8">
        <w:rPr>
          <w:rFonts w:eastAsia="Times New Roman" w:cs="Times New Roman"/>
          <w:i/>
          <w:sz w:val="24"/>
          <w:szCs w:val="24"/>
          <w:lang w:val="it-IT"/>
        </w:rPr>
        <w:t xml:space="preserve">…………………      </w:t>
      </w:r>
      <w:r w:rsidRPr="00F278E8">
        <w:rPr>
          <w:rFonts w:eastAsia="Times New Roman" w:cs="Times New Roman"/>
          <w:i/>
          <w:sz w:val="24"/>
          <w:szCs w:val="24"/>
          <w:lang w:val="it-IT"/>
        </w:rPr>
        <w:tab/>
      </w:r>
      <w:r w:rsidRPr="00F278E8">
        <w:rPr>
          <w:rFonts w:eastAsia="Times New Roman" w:cs="Times New Roman"/>
          <w:i/>
          <w:sz w:val="24"/>
          <w:szCs w:val="24"/>
          <w:lang w:val="it-IT"/>
        </w:rPr>
        <w:tab/>
      </w:r>
      <w:r w:rsidRPr="00F278E8">
        <w:rPr>
          <w:rFonts w:eastAsia="Times New Roman" w:cs="Times New Roman"/>
          <w:i/>
          <w:sz w:val="24"/>
          <w:szCs w:val="24"/>
          <w:lang w:val="it-IT"/>
        </w:rPr>
        <w:tab/>
      </w:r>
      <w:r w:rsidRPr="00F278E8">
        <w:rPr>
          <w:rFonts w:eastAsia="Times New Roman" w:cs="Times New Roman"/>
          <w:i/>
          <w:sz w:val="24"/>
          <w:szCs w:val="24"/>
          <w:lang w:val="it-IT"/>
        </w:rPr>
        <w:tab/>
      </w:r>
      <w:r w:rsidRPr="00F278E8">
        <w:rPr>
          <w:rFonts w:eastAsia="Times New Roman" w:cs="Times New Roman"/>
          <w:i/>
          <w:sz w:val="24"/>
          <w:szCs w:val="24"/>
          <w:lang w:val="it-IT"/>
        </w:rPr>
        <w:tab/>
      </w:r>
      <w:r w:rsidRPr="00F278E8">
        <w:rPr>
          <w:rFonts w:eastAsia="Times New Roman" w:cs="Times New Roman"/>
          <w:i/>
          <w:sz w:val="24"/>
          <w:szCs w:val="24"/>
          <w:lang w:val="it-IT"/>
        </w:rPr>
        <w:tab/>
        <w:t xml:space="preserve">    </w:t>
      </w:r>
      <w:r w:rsidRPr="00F278E8">
        <w:rPr>
          <w:rFonts w:eastAsia="Times New Roman" w:cs="Times New Roman"/>
          <w:i/>
          <w:sz w:val="24"/>
          <w:szCs w:val="24"/>
          <w:lang w:val="it-IT"/>
        </w:rPr>
        <w:tab/>
      </w:r>
    </w:p>
    <w:p w14:paraId="6CBC1C6C" w14:textId="77777777" w:rsidR="00113BF2" w:rsidRPr="00F278E8" w:rsidRDefault="00113BF2" w:rsidP="00113BF2">
      <w:pPr>
        <w:autoSpaceDE w:val="0"/>
        <w:autoSpaceDN w:val="0"/>
        <w:adjustRightInd w:val="0"/>
        <w:spacing w:after="0" w:line="240" w:lineRule="auto"/>
        <w:ind w:left="72" w:right="72"/>
        <w:jc w:val="center"/>
        <w:rPr>
          <w:rFonts w:eastAsia="Times New Roman" w:cs="Times New Roman"/>
          <w:sz w:val="24"/>
          <w:szCs w:val="24"/>
          <w:lang w:val="it-IT"/>
        </w:rPr>
      </w:pPr>
      <w:r w:rsidRPr="00F278E8">
        <w:rPr>
          <w:rFonts w:eastAsia="Times New Roman" w:cs="Times New Roman"/>
          <w:sz w:val="24"/>
          <w:szCs w:val="24"/>
          <w:lang w:val="it-IT"/>
        </w:rPr>
        <w:t>Ofertant / Lider asociere,</w:t>
      </w:r>
    </w:p>
    <w:p w14:paraId="079B42A4"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i/>
          <w:iCs/>
          <w:sz w:val="24"/>
          <w:szCs w:val="24"/>
        </w:rPr>
      </w:pPr>
      <w:r w:rsidRPr="00F278E8">
        <w:rPr>
          <w:rFonts w:eastAsia="Calibri" w:cs="Times New Roman"/>
          <w:sz w:val="24"/>
          <w:szCs w:val="24"/>
        </w:rPr>
        <w:t>….............</w:t>
      </w:r>
      <w:r w:rsidRPr="00F278E8">
        <w:rPr>
          <w:rFonts w:eastAsia="Calibri" w:cs="Times New Roman"/>
          <w:i/>
          <w:iCs/>
          <w:sz w:val="24"/>
          <w:szCs w:val="24"/>
        </w:rPr>
        <w:t xml:space="preserve"> …………………</w:t>
      </w:r>
    </w:p>
    <w:p w14:paraId="6A58342A"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iCs/>
          <w:sz w:val="24"/>
          <w:szCs w:val="24"/>
        </w:rPr>
      </w:pPr>
      <w:r w:rsidRPr="00F278E8">
        <w:rPr>
          <w:rFonts w:eastAsia="Calibri" w:cs="Times New Roman"/>
          <w:iCs/>
          <w:sz w:val="24"/>
          <w:szCs w:val="24"/>
        </w:rPr>
        <w:t>(nume și funcție persoană autorizată)</w:t>
      </w:r>
    </w:p>
    <w:p w14:paraId="54D61E00"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sz w:val="24"/>
          <w:szCs w:val="24"/>
        </w:rPr>
      </w:pPr>
      <w:r w:rsidRPr="00F278E8">
        <w:rPr>
          <w:rFonts w:eastAsia="Calibri" w:cs="Times New Roman"/>
          <w:i/>
          <w:iCs/>
          <w:sz w:val="24"/>
          <w:szCs w:val="24"/>
        </w:rPr>
        <w:t>………………..………</w:t>
      </w:r>
      <w:r w:rsidRPr="00F278E8">
        <w:rPr>
          <w:rFonts w:eastAsia="Calibri" w:cs="Times New Roman"/>
          <w:sz w:val="24"/>
          <w:szCs w:val="24"/>
        </w:rPr>
        <w:t>......................</w:t>
      </w:r>
    </w:p>
    <w:p w14:paraId="3549D1AC"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iCs/>
          <w:sz w:val="24"/>
          <w:szCs w:val="24"/>
        </w:rPr>
      </w:pPr>
      <w:r w:rsidRPr="00F278E8">
        <w:rPr>
          <w:rFonts w:eastAsia="Calibri" w:cs="Times New Roman"/>
          <w:iCs/>
          <w:sz w:val="24"/>
          <w:szCs w:val="24"/>
        </w:rPr>
        <w:t xml:space="preserve"> (semnătură persoană autorizată)</w:t>
      </w:r>
    </w:p>
    <w:p w14:paraId="6BFD8DFF" w14:textId="77777777" w:rsidR="00113BF2" w:rsidRPr="00F278E8" w:rsidRDefault="00113BF2" w:rsidP="00113BF2">
      <w:pPr>
        <w:spacing w:after="0" w:line="240" w:lineRule="auto"/>
        <w:ind w:left="72" w:right="72" w:firstLine="120"/>
        <w:rPr>
          <w:rFonts w:eastAsia="Times New Roman" w:cs="Times New Roman"/>
          <w:b/>
          <w:i/>
          <w:sz w:val="24"/>
          <w:szCs w:val="24"/>
          <w:lang w:val="it-IT"/>
        </w:rPr>
      </w:pPr>
    </w:p>
    <w:p w14:paraId="793D59A8" w14:textId="77777777" w:rsidR="00113BF2" w:rsidRPr="00F278E8" w:rsidRDefault="00113BF2" w:rsidP="00113BF2">
      <w:pPr>
        <w:spacing w:after="0" w:line="240" w:lineRule="auto"/>
        <w:ind w:left="72" w:right="72" w:firstLine="120"/>
        <w:rPr>
          <w:rFonts w:eastAsia="Times New Roman" w:cs="Times New Roman"/>
          <w:b/>
          <w:i/>
          <w:sz w:val="24"/>
          <w:szCs w:val="24"/>
          <w:lang w:val="it-IT"/>
        </w:rPr>
      </w:pPr>
    </w:p>
    <w:p w14:paraId="41A58322" w14:textId="77777777" w:rsidR="00113BF2" w:rsidRPr="00F278E8" w:rsidRDefault="00113BF2" w:rsidP="00113BF2">
      <w:pPr>
        <w:spacing w:after="0" w:line="240" w:lineRule="auto"/>
        <w:ind w:left="72" w:right="72" w:firstLine="120"/>
        <w:rPr>
          <w:rFonts w:eastAsia="Times New Roman" w:cs="Times New Roman"/>
          <w:b/>
          <w:i/>
          <w:sz w:val="24"/>
          <w:szCs w:val="24"/>
          <w:lang w:val="it-IT"/>
        </w:rPr>
      </w:pPr>
      <w:r w:rsidRPr="00F278E8">
        <w:rPr>
          <w:rFonts w:eastAsia="Times New Roman" w:cs="Times New Roman"/>
          <w:b/>
          <w:i/>
          <w:sz w:val="24"/>
          <w:szCs w:val="24"/>
          <w:lang w:val="it-IT"/>
        </w:rPr>
        <w:t>Notă: Acest formular se va completa de către lider</w:t>
      </w:r>
    </w:p>
    <w:p w14:paraId="05A487FF" w14:textId="77777777" w:rsidR="00113BF2" w:rsidRPr="00F278E8" w:rsidRDefault="00113BF2" w:rsidP="00113BF2">
      <w:pPr>
        <w:spacing w:after="0" w:line="240" w:lineRule="auto"/>
        <w:ind w:left="72" w:right="72" w:firstLine="120"/>
        <w:rPr>
          <w:rFonts w:eastAsia="Times New Roman" w:cs="Times New Roman"/>
          <w:b/>
          <w:i/>
          <w:color w:val="FF0000"/>
          <w:sz w:val="24"/>
          <w:szCs w:val="24"/>
          <w:lang w:val="it-IT"/>
        </w:rPr>
      </w:pPr>
    </w:p>
    <w:p w14:paraId="1401F08B" w14:textId="77777777" w:rsidR="00113BF2" w:rsidRPr="00F278E8" w:rsidRDefault="00113BF2" w:rsidP="00113BF2">
      <w:pPr>
        <w:autoSpaceDE w:val="0"/>
        <w:autoSpaceDN w:val="0"/>
        <w:adjustRightInd w:val="0"/>
        <w:spacing w:after="0" w:line="240" w:lineRule="auto"/>
        <w:ind w:left="72" w:right="72"/>
        <w:jc w:val="center"/>
        <w:rPr>
          <w:rFonts w:cs="Times New Roman"/>
          <w:i/>
          <w:iCs/>
          <w:color w:val="FF0000"/>
          <w:sz w:val="24"/>
          <w:szCs w:val="24"/>
        </w:rPr>
      </w:pPr>
    </w:p>
    <w:p w14:paraId="28302E51" w14:textId="77777777" w:rsidR="00113BF2" w:rsidRPr="00F278E8" w:rsidRDefault="00113BF2" w:rsidP="00113BF2">
      <w:pPr>
        <w:autoSpaceDE w:val="0"/>
        <w:autoSpaceDN w:val="0"/>
        <w:adjustRightInd w:val="0"/>
        <w:spacing w:after="0" w:line="240" w:lineRule="auto"/>
        <w:ind w:left="72" w:right="72"/>
        <w:jc w:val="right"/>
        <w:rPr>
          <w:rFonts w:eastAsia="Times New Roman" w:cs="Times New Roman"/>
          <w:b/>
          <w:bCs/>
          <w:sz w:val="24"/>
          <w:szCs w:val="24"/>
          <w:lang w:val="it-IT"/>
        </w:rPr>
      </w:pPr>
      <w:r w:rsidRPr="00F278E8">
        <w:rPr>
          <w:rFonts w:eastAsia="Times New Roman" w:cs="Times New Roman"/>
          <w:b/>
          <w:sz w:val="24"/>
          <w:szCs w:val="24"/>
          <w:lang w:val="it-IT"/>
        </w:rPr>
        <w:lastRenderedPageBreak/>
        <w:t>FORMULARUL  NR. 4</w:t>
      </w:r>
    </w:p>
    <w:p w14:paraId="5B6D90CC" w14:textId="77777777" w:rsidR="00113BF2" w:rsidRPr="00F278E8" w:rsidRDefault="00113BF2" w:rsidP="00113BF2">
      <w:pPr>
        <w:spacing w:after="0"/>
        <w:rPr>
          <w:rFonts w:cs="Times New Roman"/>
          <w:sz w:val="24"/>
          <w:szCs w:val="24"/>
        </w:rPr>
      </w:pPr>
      <w:r w:rsidRPr="00F278E8">
        <w:rPr>
          <w:rFonts w:cs="Times New Roman"/>
          <w:sz w:val="24"/>
          <w:szCs w:val="24"/>
        </w:rPr>
        <w:t xml:space="preserve">OFERTANT                </w:t>
      </w:r>
      <w:r w:rsidRPr="00F278E8">
        <w:rPr>
          <w:rFonts w:cs="Times New Roman"/>
          <w:sz w:val="24"/>
          <w:szCs w:val="24"/>
        </w:rPr>
        <w:tab/>
      </w:r>
      <w:r w:rsidRPr="00F278E8">
        <w:rPr>
          <w:rFonts w:cs="Times New Roman"/>
          <w:sz w:val="24"/>
          <w:szCs w:val="24"/>
        </w:rPr>
        <w:tab/>
        <w:t xml:space="preserve"> </w:t>
      </w:r>
    </w:p>
    <w:p w14:paraId="1558C4DE" w14:textId="77777777" w:rsidR="00113BF2" w:rsidRPr="00F278E8" w:rsidRDefault="00113BF2" w:rsidP="00113BF2">
      <w:pPr>
        <w:spacing w:after="0"/>
        <w:rPr>
          <w:rFonts w:cs="Times New Roman"/>
          <w:sz w:val="24"/>
          <w:szCs w:val="24"/>
        </w:rPr>
      </w:pPr>
      <w:r w:rsidRPr="00F278E8">
        <w:rPr>
          <w:rFonts w:cs="Times New Roman"/>
          <w:sz w:val="24"/>
          <w:szCs w:val="24"/>
        </w:rPr>
        <w:t>_____________________</w:t>
      </w:r>
    </w:p>
    <w:p w14:paraId="09853B90" w14:textId="77777777" w:rsidR="00113BF2" w:rsidRPr="00F278E8" w:rsidRDefault="00113BF2" w:rsidP="00113BF2">
      <w:pPr>
        <w:spacing w:after="0"/>
        <w:rPr>
          <w:rFonts w:cs="Times New Roman"/>
          <w:sz w:val="24"/>
          <w:szCs w:val="24"/>
        </w:rPr>
      </w:pPr>
      <w:r w:rsidRPr="00F278E8">
        <w:rPr>
          <w:rFonts w:cs="Times New Roman"/>
          <w:sz w:val="24"/>
          <w:szCs w:val="24"/>
        </w:rPr>
        <w:t>(denumirea/numele)</w:t>
      </w:r>
    </w:p>
    <w:p w14:paraId="574ABEA8" w14:textId="77777777" w:rsidR="00113BF2" w:rsidRPr="00F278E8" w:rsidRDefault="00113BF2" w:rsidP="00113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eastAsia="Times New Roman" w:cs="Times New Roman"/>
          <w:sz w:val="24"/>
          <w:szCs w:val="24"/>
          <w:lang w:eastAsia="ro-RO"/>
        </w:rPr>
      </w:pPr>
    </w:p>
    <w:p w14:paraId="69810779" w14:textId="77777777" w:rsidR="00113BF2" w:rsidRPr="00F278E8" w:rsidRDefault="00113BF2" w:rsidP="00113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eastAsia="Times New Roman" w:cs="Times New Roman"/>
          <w:sz w:val="24"/>
          <w:szCs w:val="24"/>
          <w:lang w:eastAsia="ro-RO"/>
        </w:rPr>
      </w:pPr>
    </w:p>
    <w:p w14:paraId="1608A1FF" w14:textId="77777777" w:rsidR="00113BF2" w:rsidRPr="00F278E8" w:rsidRDefault="00113BF2" w:rsidP="00113BF2">
      <w:pPr>
        <w:keepNext/>
        <w:spacing w:before="240" w:after="0" w:line="240" w:lineRule="auto"/>
        <w:ind w:left="72" w:right="72"/>
        <w:jc w:val="center"/>
        <w:outlineLvl w:val="1"/>
        <w:rPr>
          <w:rFonts w:eastAsia="Times New Roman" w:cs="Times New Roman"/>
          <w:b/>
          <w:bCs/>
          <w:iCs/>
          <w:sz w:val="24"/>
          <w:szCs w:val="24"/>
        </w:rPr>
      </w:pPr>
      <w:r w:rsidRPr="00F278E8">
        <w:rPr>
          <w:rFonts w:eastAsia="Times New Roman" w:cs="Times New Roman"/>
          <w:b/>
          <w:bCs/>
          <w:iCs/>
          <w:sz w:val="24"/>
          <w:szCs w:val="24"/>
        </w:rPr>
        <w:t>DECLARAŢIE PRIVIND SUBCONTRACTANŢII</w:t>
      </w:r>
    </w:p>
    <w:p w14:paraId="643B82D6" w14:textId="77777777" w:rsidR="00113BF2" w:rsidRPr="00F278E8" w:rsidRDefault="00113BF2" w:rsidP="00113BF2">
      <w:pPr>
        <w:spacing w:after="0" w:line="240" w:lineRule="auto"/>
        <w:ind w:left="72" w:right="72"/>
        <w:jc w:val="center"/>
        <w:rPr>
          <w:rFonts w:eastAsia="Times New Roman" w:cs="Times New Roman"/>
          <w:b/>
          <w:i/>
          <w:sz w:val="24"/>
          <w:szCs w:val="24"/>
          <w:lang w:val="it-IT"/>
        </w:rPr>
      </w:pPr>
      <w:r w:rsidRPr="00F278E8">
        <w:rPr>
          <w:rFonts w:eastAsia="Times New Roman" w:cs="Times New Roman"/>
          <w:b/>
          <w:i/>
          <w:sz w:val="24"/>
          <w:szCs w:val="24"/>
          <w:lang w:val="it-IT"/>
        </w:rPr>
        <w:t xml:space="preserve">(partea/părţile din contract care sunt îndeplinite </w:t>
      </w:r>
    </w:p>
    <w:p w14:paraId="5A17255B" w14:textId="77777777" w:rsidR="00113BF2" w:rsidRPr="00F278E8" w:rsidRDefault="00113BF2" w:rsidP="00113BF2">
      <w:pPr>
        <w:spacing w:after="0" w:line="240" w:lineRule="auto"/>
        <w:ind w:left="72" w:right="72"/>
        <w:jc w:val="center"/>
        <w:rPr>
          <w:rFonts w:eastAsia="Times New Roman" w:cs="Times New Roman"/>
          <w:b/>
          <w:i/>
          <w:sz w:val="24"/>
          <w:szCs w:val="24"/>
          <w:lang w:val="it-IT"/>
        </w:rPr>
      </w:pPr>
      <w:r w:rsidRPr="00F278E8">
        <w:rPr>
          <w:rFonts w:eastAsia="Times New Roman" w:cs="Times New Roman"/>
          <w:b/>
          <w:i/>
          <w:sz w:val="24"/>
          <w:szCs w:val="24"/>
          <w:lang w:val="it-IT"/>
        </w:rPr>
        <w:t>de subcontractanţi şi specializarea acestora)</w:t>
      </w:r>
    </w:p>
    <w:p w14:paraId="4500F730" w14:textId="77777777" w:rsidR="00113BF2" w:rsidRPr="00F278E8" w:rsidRDefault="00113BF2" w:rsidP="00113BF2">
      <w:pPr>
        <w:spacing w:after="0" w:line="240" w:lineRule="auto"/>
        <w:ind w:left="72" w:right="72"/>
        <w:rPr>
          <w:rFonts w:eastAsia="Times New Roman" w:cs="Times New Roman"/>
          <w:i/>
          <w:sz w:val="24"/>
          <w:szCs w:val="24"/>
          <w:lang w:val="it-IT"/>
        </w:rPr>
      </w:pPr>
    </w:p>
    <w:p w14:paraId="5117D230" w14:textId="77777777" w:rsidR="00113BF2" w:rsidRPr="00F278E8" w:rsidRDefault="00113BF2" w:rsidP="00113BF2">
      <w:pPr>
        <w:spacing w:after="0" w:line="240" w:lineRule="auto"/>
        <w:ind w:left="72" w:right="72"/>
        <w:rPr>
          <w:rFonts w:eastAsia="Times New Roman" w:cs="Times New Roman"/>
          <w:i/>
          <w:sz w:val="24"/>
          <w:szCs w:val="24"/>
          <w:lang w:val="it-IT"/>
        </w:rPr>
      </w:pPr>
    </w:p>
    <w:p w14:paraId="19E76EE8" w14:textId="77777777" w:rsidR="00113BF2" w:rsidRPr="00F278E8" w:rsidRDefault="00113BF2" w:rsidP="00113BF2">
      <w:pPr>
        <w:spacing w:after="0" w:line="240" w:lineRule="auto"/>
        <w:ind w:left="72" w:right="72" w:firstLine="648"/>
        <w:jc w:val="both"/>
        <w:rPr>
          <w:rFonts w:eastAsia="Times New Roman" w:cs="Times New Roman"/>
          <w:sz w:val="24"/>
          <w:szCs w:val="24"/>
          <w:lang w:val="it-IT"/>
        </w:rPr>
      </w:pPr>
      <w:r w:rsidRPr="00F278E8">
        <w:rPr>
          <w:rFonts w:eastAsia="Times New Roman" w:cs="Times New Roman"/>
          <w:sz w:val="24"/>
          <w:szCs w:val="24"/>
          <w:lang w:val="it-IT"/>
        </w:rPr>
        <w:t xml:space="preserve">Subsemnatul(a) ……....................................……….. </w:t>
      </w:r>
      <w:r w:rsidRPr="00F278E8">
        <w:rPr>
          <w:rFonts w:eastAsia="Times New Roman" w:cs="Times New Roman"/>
          <w:i/>
          <w:sz w:val="24"/>
          <w:szCs w:val="24"/>
          <w:lang w:val="it-IT"/>
        </w:rPr>
        <w:t>(numele şi prenumele)</w:t>
      </w:r>
      <w:r w:rsidRPr="00F278E8">
        <w:rPr>
          <w:rFonts w:eastAsia="Times New Roman" w:cs="Times New Roman"/>
          <w:sz w:val="24"/>
          <w:szCs w:val="24"/>
          <w:lang w:val="it-IT"/>
        </w:rPr>
        <w:t xml:space="preserve">, reprezentant împuternicit al ….......................................................... </w:t>
      </w:r>
      <w:r w:rsidRPr="00F278E8">
        <w:rPr>
          <w:rFonts w:eastAsia="Times New Roman" w:cs="Times New Roman"/>
          <w:i/>
          <w:sz w:val="24"/>
          <w:szCs w:val="24"/>
          <w:lang w:val="it-IT"/>
        </w:rPr>
        <w:t>(denumirea/numele şi sediul/adresa operatorului economic)</w:t>
      </w:r>
      <w:r w:rsidRPr="00F278E8">
        <w:rPr>
          <w:rFonts w:eastAsia="Times New Roman" w:cs="Times New Roman"/>
          <w:sz w:val="24"/>
          <w:szCs w:val="24"/>
          <w:lang w:val="it-IT"/>
        </w:rPr>
        <w:t>, declar pe propria răspundere, sub sancţiunile aplicate faptei de fals în acte publice, că datele prezentate în tabelul de mai jos sunt reale.</w:t>
      </w:r>
    </w:p>
    <w:p w14:paraId="5E966A3C" w14:textId="77777777" w:rsidR="00113BF2" w:rsidRPr="00F278E8" w:rsidRDefault="00113BF2" w:rsidP="00113BF2">
      <w:pPr>
        <w:suppressAutoHyphens/>
        <w:spacing w:before="120" w:after="0" w:line="240" w:lineRule="auto"/>
        <w:ind w:left="72" w:right="72" w:firstLine="648"/>
        <w:jc w:val="both"/>
        <w:rPr>
          <w:rFonts w:eastAsia="Times New Roman" w:cs="Times New Roman"/>
          <w:sz w:val="24"/>
          <w:szCs w:val="24"/>
          <w:lang w:eastAsia="ar-SA"/>
        </w:rPr>
      </w:pPr>
      <w:r w:rsidRPr="00F278E8">
        <w:rPr>
          <w:rFonts w:eastAsia="Times New Roman" w:cs="Times New Roman"/>
          <w:sz w:val="24"/>
          <w:szCs w:val="24"/>
          <w:lang w:eastAsia="ar-SA"/>
        </w:rPr>
        <w:t>Subsemnatul ………declar că informațiile furnizate sunt complete și corecte în fiecare detaliu și înțeleg că solicitantul privat are dreptul de a solicita, în scopul verificării și confirmării declarațiilor, situațiilor și documentelor care însoțesc oferta, orice informații suplimentare în scopul verificării datelor din prezenta declarație.</w:t>
      </w:r>
    </w:p>
    <w:p w14:paraId="4B76633A" w14:textId="6725E541" w:rsidR="00113BF2" w:rsidRPr="00F278E8" w:rsidRDefault="00113BF2" w:rsidP="00113BF2">
      <w:pPr>
        <w:spacing w:before="120" w:after="0" w:line="240" w:lineRule="auto"/>
        <w:ind w:left="72" w:right="72" w:firstLine="648"/>
        <w:jc w:val="both"/>
        <w:rPr>
          <w:rFonts w:eastAsia="Times New Roman" w:cs="Times New Roman"/>
          <w:sz w:val="24"/>
          <w:szCs w:val="24"/>
        </w:rPr>
      </w:pPr>
      <w:r w:rsidRPr="00F278E8">
        <w:rPr>
          <w:rFonts w:eastAsia="Times New Roman" w:cs="Times New Roman"/>
          <w:sz w:val="24"/>
          <w:szCs w:val="24"/>
        </w:rPr>
        <w:t xml:space="preserve">Subsemnatul ……….autorizez prin prezenta orice instituție, societate comercială, bancă, alte persoane juridice să furnizeze informații reprezentanților autorizați ai </w:t>
      </w:r>
      <w:r w:rsidR="00BA2E00" w:rsidRPr="00BA2E00">
        <w:rPr>
          <w:rFonts w:eastAsia="Times New Roman" w:cs="Times New Roman"/>
          <w:b/>
          <w:bCs/>
          <w:sz w:val="24"/>
          <w:szCs w:val="24"/>
          <w:lang w:eastAsia="ro-RO"/>
        </w:rPr>
        <w:t>VIRIX PROD SRL</w:t>
      </w:r>
      <w:r w:rsidRPr="00556205">
        <w:rPr>
          <w:rFonts w:eastAsia="Times New Roman" w:cs="Times New Roman"/>
          <w:sz w:val="24"/>
          <w:szCs w:val="24"/>
          <w:lang w:eastAsia="ro-RO"/>
        </w:rPr>
        <w:t xml:space="preserve"> </w:t>
      </w:r>
      <w:r w:rsidRPr="00F278E8">
        <w:rPr>
          <w:rFonts w:eastAsia="Times New Roman" w:cs="Times New Roman"/>
          <w:sz w:val="24"/>
          <w:szCs w:val="24"/>
        </w:rPr>
        <w:t>cu privire la orice aspect tehnic și financiar în legătură cu activitatea noastră.</w:t>
      </w:r>
    </w:p>
    <w:p w14:paraId="17C98356" w14:textId="77777777" w:rsidR="00113BF2" w:rsidRPr="00F278E8" w:rsidRDefault="00113BF2" w:rsidP="00113BF2">
      <w:pPr>
        <w:spacing w:after="0" w:line="240" w:lineRule="auto"/>
        <w:ind w:left="72" w:right="72"/>
        <w:jc w:val="both"/>
        <w:rPr>
          <w:rFonts w:eastAsia="Times New Roman" w:cs="Times New Roman"/>
          <w:sz w:val="24"/>
          <w:szCs w:val="24"/>
        </w:rPr>
      </w:pPr>
    </w:p>
    <w:p w14:paraId="28C036DC" w14:textId="77777777" w:rsidR="00113BF2" w:rsidRPr="00F278E8" w:rsidRDefault="00113BF2" w:rsidP="00113BF2">
      <w:pPr>
        <w:spacing w:after="0" w:line="240" w:lineRule="auto"/>
        <w:ind w:left="72" w:right="72" w:firstLine="648"/>
        <w:jc w:val="both"/>
        <w:rPr>
          <w:rFonts w:eastAsia="Times New Roman" w:cs="Times New Roman"/>
          <w:i/>
          <w:sz w:val="24"/>
          <w:szCs w:val="24"/>
        </w:rPr>
      </w:pPr>
      <w:r w:rsidRPr="00F278E8">
        <w:rPr>
          <w:rFonts w:eastAsia="Times New Roman" w:cs="Times New Roman"/>
          <w:sz w:val="24"/>
          <w:szCs w:val="24"/>
        </w:rPr>
        <w:t xml:space="preserve">Prezenta declarație este valabilă până la data de …..............….... </w:t>
      </w:r>
      <w:r w:rsidRPr="00F278E8">
        <w:rPr>
          <w:rFonts w:eastAsia="Times New Roman" w:cs="Times New Roman"/>
          <w:i/>
          <w:sz w:val="24"/>
          <w:szCs w:val="24"/>
        </w:rPr>
        <w:t>(se precizează data expirării perioadei de valabilitate a ofertei)</w:t>
      </w:r>
    </w:p>
    <w:p w14:paraId="71056DBC" w14:textId="77777777" w:rsidR="00113BF2" w:rsidRPr="00F278E8" w:rsidRDefault="00113BF2" w:rsidP="00113BF2">
      <w:pPr>
        <w:spacing w:after="0" w:line="240" w:lineRule="auto"/>
        <w:ind w:left="72" w:right="72"/>
        <w:rPr>
          <w:rFonts w:eastAsia="Times New Roman" w:cs="Times New Roman"/>
          <w:sz w:val="24"/>
          <w:szCs w:val="24"/>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678"/>
        <w:gridCol w:w="1441"/>
        <w:gridCol w:w="1701"/>
        <w:gridCol w:w="1559"/>
        <w:gridCol w:w="1536"/>
        <w:gridCol w:w="2268"/>
      </w:tblGrid>
      <w:tr w:rsidR="00113BF2" w:rsidRPr="00F278E8" w14:paraId="0669E527" w14:textId="77777777" w:rsidTr="00952548">
        <w:tc>
          <w:tcPr>
            <w:tcW w:w="562" w:type="dxa"/>
            <w:shd w:val="clear" w:color="auto" w:fill="BFBFBF"/>
          </w:tcPr>
          <w:p w14:paraId="784FC100" w14:textId="77777777" w:rsidR="00113BF2" w:rsidRPr="00F278E8" w:rsidRDefault="00113BF2" w:rsidP="00B41A7D">
            <w:pPr>
              <w:spacing w:after="0" w:line="240" w:lineRule="auto"/>
              <w:ind w:right="-19" w:firstLine="29"/>
              <w:jc w:val="center"/>
              <w:rPr>
                <w:rFonts w:eastAsia="Times New Roman" w:cs="Times New Roman"/>
                <w:sz w:val="24"/>
                <w:szCs w:val="24"/>
              </w:rPr>
            </w:pPr>
            <w:r w:rsidRPr="00F278E8">
              <w:rPr>
                <w:rFonts w:eastAsia="Times New Roman" w:cs="Times New Roman"/>
                <w:sz w:val="24"/>
                <w:szCs w:val="24"/>
              </w:rPr>
              <w:t>Nr. crt.</w:t>
            </w:r>
          </w:p>
        </w:tc>
        <w:tc>
          <w:tcPr>
            <w:tcW w:w="1678" w:type="dxa"/>
            <w:shd w:val="clear" w:color="auto" w:fill="BFBFBF"/>
          </w:tcPr>
          <w:p w14:paraId="26AC1902" w14:textId="77777777" w:rsidR="00113BF2" w:rsidRPr="00F278E8" w:rsidRDefault="00113BF2" w:rsidP="00B41A7D">
            <w:pPr>
              <w:spacing w:after="0" w:line="240" w:lineRule="auto"/>
              <w:ind w:left="-17" w:right="-108"/>
              <w:jc w:val="center"/>
              <w:rPr>
                <w:rFonts w:eastAsia="Times New Roman" w:cs="Times New Roman"/>
                <w:sz w:val="24"/>
                <w:szCs w:val="24"/>
              </w:rPr>
            </w:pPr>
            <w:r w:rsidRPr="00F278E8">
              <w:rPr>
                <w:rFonts w:eastAsia="Times New Roman" w:cs="Times New Roman"/>
                <w:sz w:val="24"/>
                <w:szCs w:val="24"/>
              </w:rPr>
              <w:t>Denumire subcontractant/adresa/ CUI</w:t>
            </w:r>
          </w:p>
          <w:p w14:paraId="33482CE1" w14:textId="77777777" w:rsidR="00113BF2" w:rsidRPr="00F278E8" w:rsidRDefault="00113BF2" w:rsidP="00B41A7D">
            <w:pPr>
              <w:spacing w:after="0" w:line="240" w:lineRule="auto"/>
              <w:ind w:left="72" w:right="72"/>
              <w:jc w:val="center"/>
              <w:rPr>
                <w:rFonts w:eastAsia="Times New Roman" w:cs="Times New Roman"/>
                <w:sz w:val="24"/>
                <w:szCs w:val="24"/>
              </w:rPr>
            </w:pPr>
          </w:p>
        </w:tc>
        <w:tc>
          <w:tcPr>
            <w:tcW w:w="1441" w:type="dxa"/>
            <w:shd w:val="clear" w:color="auto" w:fill="BFBFBF"/>
          </w:tcPr>
          <w:p w14:paraId="72EE94B1" w14:textId="77777777" w:rsidR="00113BF2" w:rsidRPr="00F278E8" w:rsidRDefault="00113BF2" w:rsidP="00B41A7D">
            <w:pPr>
              <w:spacing w:after="0" w:line="240" w:lineRule="auto"/>
              <w:ind w:left="-108"/>
              <w:jc w:val="center"/>
              <w:rPr>
                <w:rFonts w:eastAsia="Times New Roman" w:cs="Times New Roman"/>
                <w:sz w:val="24"/>
                <w:szCs w:val="24"/>
              </w:rPr>
            </w:pPr>
            <w:r w:rsidRPr="00F278E8">
              <w:rPr>
                <w:rFonts w:eastAsia="Times New Roman" w:cs="Times New Roman"/>
                <w:sz w:val="24"/>
                <w:szCs w:val="24"/>
              </w:rPr>
              <w:t>Specializare subcontractant/ obiect de activitate</w:t>
            </w:r>
          </w:p>
        </w:tc>
        <w:tc>
          <w:tcPr>
            <w:tcW w:w="1701" w:type="dxa"/>
            <w:shd w:val="clear" w:color="auto" w:fill="BFBFBF"/>
          </w:tcPr>
          <w:p w14:paraId="45CB4C27" w14:textId="77777777" w:rsidR="00113BF2" w:rsidRPr="00F278E8" w:rsidRDefault="00113BF2" w:rsidP="00E36FE7">
            <w:pPr>
              <w:spacing w:after="0" w:line="240" w:lineRule="auto"/>
              <w:ind w:hanging="180"/>
              <w:jc w:val="center"/>
              <w:rPr>
                <w:rFonts w:eastAsia="Times New Roman" w:cs="Times New Roman"/>
                <w:sz w:val="24"/>
                <w:szCs w:val="24"/>
              </w:rPr>
            </w:pPr>
            <w:r w:rsidRPr="00F278E8">
              <w:rPr>
                <w:rFonts w:eastAsia="Times New Roman" w:cs="Times New Roman"/>
                <w:sz w:val="24"/>
                <w:szCs w:val="24"/>
              </w:rPr>
              <w:t>Partea/părțile din contract ce urmează a fi subcontractate</w:t>
            </w:r>
          </w:p>
          <w:p w14:paraId="233545C4" w14:textId="77777777" w:rsidR="00113BF2" w:rsidRPr="00F278E8" w:rsidRDefault="00113BF2" w:rsidP="00B41A7D">
            <w:pPr>
              <w:spacing w:after="0" w:line="240" w:lineRule="auto"/>
              <w:ind w:left="-108" w:right="-108" w:firstLine="180"/>
              <w:jc w:val="center"/>
              <w:rPr>
                <w:rFonts w:eastAsia="Times New Roman" w:cs="Times New Roman"/>
                <w:sz w:val="24"/>
                <w:szCs w:val="24"/>
              </w:rPr>
            </w:pPr>
            <w:r w:rsidRPr="00F278E8">
              <w:rPr>
                <w:rFonts w:eastAsia="Times New Roman" w:cs="Times New Roman"/>
                <w:sz w:val="24"/>
                <w:szCs w:val="24"/>
              </w:rPr>
              <w:t>(descriere)</w:t>
            </w:r>
          </w:p>
        </w:tc>
        <w:tc>
          <w:tcPr>
            <w:tcW w:w="1559" w:type="dxa"/>
            <w:shd w:val="clear" w:color="auto" w:fill="BFBFBF"/>
          </w:tcPr>
          <w:p w14:paraId="4DC242A0" w14:textId="77777777" w:rsidR="00113BF2" w:rsidRPr="00F278E8" w:rsidRDefault="00113BF2" w:rsidP="00B41A7D">
            <w:pPr>
              <w:spacing w:after="0" w:line="240" w:lineRule="auto"/>
              <w:ind w:left="-108" w:right="-108"/>
              <w:jc w:val="center"/>
              <w:rPr>
                <w:rFonts w:eastAsia="Times New Roman" w:cs="Times New Roman"/>
                <w:sz w:val="24"/>
                <w:szCs w:val="24"/>
              </w:rPr>
            </w:pPr>
            <w:r w:rsidRPr="00F278E8">
              <w:rPr>
                <w:rFonts w:eastAsia="Times New Roman" w:cs="Times New Roman"/>
                <w:sz w:val="24"/>
                <w:szCs w:val="24"/>
              </w:rPr>
              <w:t>Procentul din valoarea contractului reprezentat de  părțile din contract care  urmează a fi subcontractate</w:t>
            </w:r>
          </w:p>
        </w:tc>
        <w:tc>
          <w:tcPr>
            <w:tcW w:w="1536" w:type="dxa"/>
            <w:shd w:val="clear" w:color="auto" w:fill="BFBFBF"/>
          </w:tcPr>
          <w:p w14:paraId="3082C679" w14:textId="77777777" w:rsidR="00113BF2" w:rsidRPr="00F278E8" w:rsidRDefault="00113BF2" w:rsidP="00B41A7D">
            <w:pPr>
              <w:spacing w:after="0" w:line="240" w:lineRule="auto"/>
              <w:ind w:left="-109" w:right="-108"/>
              <w:jc w:val="center"/>
              <w:rPr>
                <w:rFonts w:eastAsia="Times New Roman" w:cs="Times New Roman"/>
                <w:sz w:val="24"/>
                <w:szCs w:val="24"/>
              </w:rPr>
            </w:pPr>
            <w:r w:rsidRPr="00F278E8">
              <w:rPr>
                <w:rFonts w:eastAsia="Times New Roman" w:cs="Times New Roman"/>
                <w:sz w:val="24"/>
                <w:szCs w:val="24"/>
              </w:rPr>
              <w:t>Valoarea părților din contract care urmează să fie subcontractate (lei/Euro, fără TVA)</w:t>
            </w:r>
          </w:p>
        </w:tc>
        <w:tc>
          <w:tcPr>
            <w:tcW w:w="2268" w:type="dxa"/>
            <w:shd w:val="clear" w:color="auto" w:fill="BFBFBF"/>
          </w:tcPr>
          <w:p w14:paraId="2404DB56" w14:textId="77777777" w:rsidR="00113BF2" w:rsidRPr="00F278E8" w:rsidRDefault="00113BF2" w:rsidP="00B41A7D">
            <w:pPr>
              <w:spacing w:after="0" w:line="240" w:lineRule="auto"/>
              <w:ind w:left="72" w:right="10"/>
              <w:jc w:val="center"/>
              <w:rPr>
                <w:rFonts w:eastAsia="Times New Roman" w:cs="Times New Roman"/>
                <w:sz w:val="24"/>
                <w:szCs w:val="24"/>
              </w:rPr>
            </w:pPr>
            <w:r w:rsidRPr="00F278E8">
              <w:rPr>
                <w:rFonts w:eastAsia="Times New Roman" w:cs="Times New Roman"/>
                <w:sz w:val="24"/>
                <w:szCs w:val="24"/>
              </w:rPr>
              <w:t xml:space="preserve">Acord subcontractor cu ștampilă și specimen de semnătură </w:t>
            </w:r>
          </w:p>
          <w:p w14:paraId="695F41BD" w14:textId="77777777" w:rsidR="00113BF2" w:rsidRPr="00F278E8" w:rsidRDefault="00113BF2" w:rsidP="00B41A7D">
            <w:pPr>
              <w:spacing w:after="0" w:line="240" w:lineRule="auto"/>
              <w:ind w:left="72" w:right="72"/>
              <w:jc w:val="center"/>
              <w:rPr>
                <w:rFonts w:eastAsia="Times New Roman" w:cs="Times New Roman"/>
                <w:sz w:val="24"/>
                <w:szCs w:val="24"/>
              </w:rPr>
            </w:pPr>
            <w:r w:rsidRPr="00F278E8">
              <w:rPr>
                <w:rFonts w:eastAsia="Times New Roman" w:cs="Times New Roman"/>
                <w:sz w:val="24"/>
                <w:szCs w:val="24"/>
              </w:rPr>
              <w:t>(se va specifica numele persoanei autorizate să semneze și calitatea acesteia)</w:t>
            </w:r>
          </w:p>
        </w:tc>
      </w:tr>
      <w:tr w:rsidR="00113BF2" w:rsidRPr="00F278E8" w14:paraId="63FDB952" w14:textId="77777777" w:rsidTr="00952548">
        <w:tc>
          <w:tcPr>
            <w:tcW w:w="562" w:type="dxa"/>
          </w:tcPr>
          <w:p w14:paraId="2788B574" w14:textId="77777777" w:rsidR="00113BF2" w:rsidRPr="00F278E8" w:rsidRDefault="00113BF2" w:rsidP="00B41A7D">
            <w:pPr>
              <w:spacing w:after="0" w:line="240" w:lineRule="auto"/>
              <w:ind w:left="72" w:right="72"/>
              <w:rPr>
                <w:rFonts w:eastAsia="Times New Roman" w:cs="Times New Roman"/>
                <w:sz w:val="24"/>
                <w:szCs w:val="24"/>
                <w:lang w:val="en-US"/>
              </w:rPr>
            </w:pPr>
            <w:r w:rsidRPr="00F278E8">
              <w:rPr>
                <w:rFonts w:eastAsia="Times New Roman" w:cs="Times New Roman"/>
                <w:sz w:val="24"/>
                <w:szCs w:val="24"/>
                <w:lang w:val="en-US"/>
              </w:rPr>
              <w:t>1</w:t>
            </w:r>
          </w:p>
        </w:tc>
        <w:tc>
          <w:tcPr>
            <w:tcW w:w="1678" w:type="dxa"/>
          </w:tcPr>
          <w:p w14:paraId="42A5E407"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441" w:type="dxa"/>
          </w:tcPr>
          <w:p w14:paraId="7129C5EB"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701" w:type="dxa"/>
          </w:tcPr>
          <w:p w14:paraId="6A9ABF5B"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559" w:type="dxa"/>
          </w:tcPr>
          <w:p w14:paraId="4DABF0FB"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536" w:type="dxa"/>
          </w:tcPr>
          <w:p w14:paraId="5848AEBD"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2268" w:type="dxa"/>
          </w:tcPr>
          <w:p w14:paraId="77647587" w14:textId="77777777" w:rsidR="00113BF2" w:rsidRPr="00F278E8" w:rsidRDefault="00113BF2" w:rsidP="00B41A7D">
            <w:pPr>
              <w:spacing w:after="0" w:line="240" w:lineRule="auto"/>
              <w:ind w:left="72" w:right="72"/>
              <w:rPr>
                <w:rFonts w:eastAsia="Times New Roman" w:cs="Times New Roman"/>
                <w:sz w:val="24"/>
                <w:szCs w:val="24"/>
                <w:lang w:val="en-US"/>
              </w:rPr>
            </w:pPr>
          </w:p>
        </w:tc>
      </w:tr>
      <w:tr w:rsidR="00113BF2" w:rsidRPr="00F278E8" w14:paraId="44334DEE" w14:textId="77777777" w:rsidTr="00952548">
        <w:tc>
          <w:tcPr>
            <w:tcW w:w="562" w:type="dxa"/>
          </w:tcPr>
          <w:p w14:paraId="17BB739B" w14:textId="77777777" w:rsidR="00113BF2" w:rsidRPr="00F278E8" w:rsidRDefault="00113BF2" w:rsidP="00B41A7D">
            <w:pPr>
              <w:spacing w:after="0" w:line="240" w:lineRule="auto"/>
              <w:ind w:left="72" w:right="72"/>
              <w:rPr>
                <w:rFonts w:eastAsia="Times New Roman" w:cs="Times New Roman"/>
                <w:sz w:val="24"/>
                <w:szCs w:val="24"/>
                <w:lang w:val="en-US"/>
              </w:rPr>
            </w:pPr>
            <w:r w:rsidRPr="00F278E8">
              <w:rPr>
                <w:rFonts w:eastAsia="Times New Roman" w:cs="Times New Roman"/>
                <w:sz w:val="24"/>
                <w:szCs w:val="24"/>
                <w:lang w:val="en-US"/>
              </w:rPr>
              <w:t>…</w:t>
            </w:r>
          </w:p>
        </w:tc>
        <w:tc>
          <w:tcPr>
            <w:tcW w:w="1678" w:type="dxa"/>
          </w:tcPr>
          <w:p w14:paraId="0D4EBB9B"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441" w:type="dxa"/>
          </w:tcPr>
          <w:p w14:paraId="207FE8ED"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701" w:type="dxa"/>
          </w:tcPr>
          <w:p w14:paraId="661787BD"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559" w:type="dxa"/>
          </w:tcPr>
          <w:p w14:paraId="2FBF4DFB"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1536" w:type="dxa"/>
          </w:tcPr>
          <w:p w14:paraId="591F545F" w14:textId="77777777" w:rsidR="00113BF2" w:rsidRPr="00F278E8" w:rsidRDefault="00113BF2" w:rsidP="00B41A7D">
            <w:pPr>
              <w:spacing w:after="0" w:line="240" w:lineRule="auto"/>
              <w:ind w:left="72" w:right="72"/>
              <w:rPr>
                <w:rFonts w:eastAsia="Times New Roman" w:cs="Times New Roman"/>
                <w:sz w:val="24"/>
                <w:szCs w:val="24"/>
                <w:lang w:val="en-US"/>
              </w:rPr>
            </w:pPr>
          </w:p>
        </w:tc>
        <w:tc>
          <w:tcPr>
            <w:tcW w:w="2268" w:type="dxa"/>
          </w:tcPr>
          <w:p w14:paraId="21F4B793" w14:textId="77777777" w:rsidR="00113BF2" w:rsidRPr="00F278E8" w:rsidRDefault="00113BF2" w:rsidP="00B41A7D">
            <w:pPr>
              <w:spacing w:after="0" w:line="240" w:lineRule="auto"/>
              <w:ind w:left="72" w:right="72"/>
              <w:rPr>
                <w:rFonts w:eastAsia="Times New Roman" w:cs="Times New Roman"/>
                <w:sz w:val="24"/>
                <w:szCs w:val="24"/>
                <w:lang w:val="en-US"/>
              </w:rPr>
            </w:pPr>
          </w:p>
        </w:tc>
      </w:tr>
    </w:tbl>
    <w:p w14:paraId="7F4180E5" w14:textId="77777777" w:rsidR="00113BF2" w:rsidRPr="00F278E8" w:rsidRDefault="00113BF2" w:rsidP="00113BF2">
      <w:pPr>
        <w:spacing w:after="0" w:line="240" w:lineRule="auto"/>
        <w:ind w:right="72"/>
        <w:rPr>
          <w:rFonts w:eastAsia="Times New Roman" w:cs="Times New Roman"/>
          <w:sz w:val="24"/>
          <w:szCs w:val="24"/>
          <w:lang w:val="en-US"/>
        </w:rPr>
      </w:pPr>
    </w:p>
    <w:p w14:paraId="0EFABE71" w14:textId="77777777" w:rsidR="00113BF2" w:rsidRPr="00F278E8" w:rsidRDefault="00113BF2" w:rsidP="00113BF2">
      <w:pPr>
        <w:spacing w:after="0" w:line="240" w:lineRule="auto"/>
        <w:ind w:right="72"/>
        <w:rPr>
          <w:rFonts w:eastAsia="Times New Roman" w:cs="Times New Roman"/>
          <w:i/>
          <w:sz w:val="24"/>
          <w:szCs w:val="24"/>
        </w:rPr>
      </w:pPr>
      <w:r w:rsidRPr="00F278E8">
        <w:rPr>
          <w:rFonts w:eastAsia="Times New Roman" w:cs="Times New Roman"/>
          <w:sz w:val="24"/>
          <w:szCs w:val="24"/>
        </w:rPr>
        <w:t>Data completării</w:t>
      </w:r>
      <w:r w:rsidRPr="00F278E8">
        <w:rPr>
          <w:rFonts w:eastAsia="Times New Roman" w:cs="Times New Roman"/>
          <w:sz w:val="24"/>
          <w:szCs w:val="24"/>
        </w:rPr>
        <w:tab/>
      </w:r>
      <w:r w:rsidRPr="00F278E8">
        <w:rPr>
          <w:rFonts w:eastAsia="Times New Roman" w:cs="Times New Roman"/>
          <w:sz w:val="24"/>
          <w:szCs w:val="24"/>
        </w:rPr>
        <w:tab/>
      </w:r>
      <w:r w:rsidRPr="00F278E8">
        <w:rPr>
          <w:rFonts w:eastAsia="Times New Roman" w:cs="Times New Roman"/>
          <w:sz w:val="24"/>
          <w:szCs w:val="24"/>
        </w:rPr>
        <w:tab/>
      </w:r>
      <w:r w:rsidRPr="00F278E8">
        <w:rPr>
          <w:rFonts w:eastAsia="Times New Roman" w:cs="Times New Roman"/>
          <w:sz w:val="24"/>
          <w:szCs w:val="24"/>
        </w:rPr>
        <w:tab/>
      </w:r>
      <w:r w:rsidRPr="00F278E8">
        <w:rPr>
          <w:rFonts w:eastAsia="Times New Roman" w:cs="Times New Roman"/>
          <w:sz w:val="24"/>
          <w:szCs w:val="24"/>
        </w:rPr>
        <w:tab/>
      </w:r>
      <w:r w:rsidRPr="00F278E8">
        <w:rPr>
          <w:rFonts w:eastAsia="Times New Roman" w:cs="Times New Roman"/>
          <w:sz w:val="24"/>
          <w:szCs w:val="24"/>
        </w:rPr>
        <w:tab/>
      </w:r>
      <w:r w:rsidRPr="00F278E8">
        <w:rPr>
          <w:rFonts w:eastAsia="Times New Roman" w:cs="Times New Roman"/>
          <w:sz w:val="24"/>
          <w:szCs w:val="24"/>
        </w:rPr>
        <w:tab/>
        <w:t xml:space="preserve">     </w:t>
      </w:r>
    </w:p>
    <w:p w14:paraId="4468A23C" w14:textId="77777777" w:rsidR="00113BF2" w:rsidRPr="00F278E8" w:rsidRDefault="00113BF2" w:rsidP="00113BF2">
      <w:pPr>
        <w:spacing w:after="0" w:line="240" w:lineRule="auto"/>
        <w:ind w:left="72" w:right="72" w:firstLine="120"/>
        <w:rPr>
          <w:rFonts w:eastAsia="Times New Roman" w:cs="Times New Roman"/>
          <w:i/>
          <w:sz w:val="24"/>
          <w:szCs w:val="24"/>
        </w:rPr>
      </w:pPr>
      <w:r w:rsidRPr="00F278E8">
        <w:rPr>
          <w:rFonts w:eastAsia="Times New Roman" w:cs="Times New Roman"/>
          <w:i/>
          <w:sz w:val="24"/>
          <w:szCs w:val="24"/>
        </w:rPr>
        <w:t xml:space="preserve">…………………          </w:t>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r>
      <w:r w:rsidRPr="00F278E8">
        <w:rPr>
          <w:rFonts w:eastAsia="Times New Roman" w:cs="Times New Roman"/>
          <w:i/>
          <w:sz w:val="24"/>
          <w:szCs w:val="24"/>
        </w:rPr>
        <w:tab/>
        <w:t xml:space="preserve">    </w:t>
      </w:r>
      <w:r w:rsidRPr="00F278E8">
        <w:rPr>
          <w:rFonts w:eastAsia="Times New Roman" w:cs="Times New Roman"/>
          <w:i/>
          <w:sz w:val="24"/>
          <w:szCs w:val="24"/>
        </w:rPr>
        <w:tab/>
      </w:r>
    </w:p>
    <w:p w14:paraId="7D249F93" w14:textId="77777777" w:rsidR="00113BF2" w:rsidRPr="00F278E8" w:rsidRDefault="00113BF2" w:rsidP="00113BF2">
      <w:pPr>
        <w:autoSpaceDE w:val="0"/>
        <w:autoSpaceDN w:val="0"/>
        <w:adjustRightInd w:val="0"/>
        <w:spacing w:after="0" w:line="240" w:lineRule="auto"/>
        <w:ind w:left="72" w:right="72"/>
        <w:jc w:val="center"/>
        <w:rPr>
          <w:rFonts w:eastAsia="Times New Roman" w:cs="Times New Roman"/>
          <w:sz w:val="24"/>
          <w:szCs w:val="24"/>
        </w:rPr>
      </w:pPr>
      <w:r w:rsidRPr="00F278E8">
        <w:rPr>
          <w:rFonts w:eastAsia="Times New Roman" w:cs="Times New Roman"/>
          <w:sz w:val="24"/>
          <w:szCs w:val="24"/>
        </w:rPr>
        <w:t>Ofertant / Lider asociere,</w:t>
      </w:r>
    </w:p>
    <w:p w14:paraId="010ACB0F"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i/>
          <w:iCs/>
          <w:sz w:val="24"/>
          <w:szCs w:val="24"/>
        </w:rPr>
      </w:pPr>
      <w:r w:rsidRPr="00F278E8">
        <w:rPr>
          <w:rFonts w:eastAsia="Calibri" w:cs="Times New Roman"/>
          <w:sz w:val="24"/>
          <w:szCs w:val="24"/>
        </w:rPr>
        <w:t>….............</w:t>
      </w:r>
      <w:r w:rsidRPr="00F278E8">
        <w:rPr>
          <w:rFonts w:eastAsia="Calibri" w:cs="Times New Roman"/>
          <w:i/>
          <w:iCs/>
          <w:sz w:val="24"/>
          <w:szCs w:val="24"/>
        </w:rPr>
        <w:t xml:space="preserve"> …………………</w:t>
      </w:r>
    </w:p>
    <w:p w14:paraId="161CAD48"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iCs/>
          <w:sz w:val="24"/>
          <w:szCs w:val="24"/>
        </w:rPr>
      </w:pPr>
      <w:r w:rsidRPr="00F278E8">
        <w:rPr>
          <w:rFonts w:eastAsia="Calibri" w:cs="Times New Roman"/>
          <w:iCs/>
          <w:sz w:val="24"/>
          <w:szCs w:val="24"/>
        </w:rPr>
        <w:t>(nume și funcție persoană autorizată)</w:t>
      </w:r>
    </w:p>
    <w:p w14:paraId="65306AC9"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sz w:val="24"/>
          <w:szCs w:val="24"/>
        </w:rPr>
      </w:pPr>
      <w:r w:rsidRPr="00F278E8">
        <w:rPr>
          <w:rFonts w:eastAsia="Calibri" w:cs="Times New Roman"/>
          <w:i/>
          <w:iCs/>
          <w:sz w:val="24"/>
          <w:szCs w:val="24"/>
        </w:rPr>
        <w:t>………………..………</w:t>
      </w:r>
      <w:r w:rsidRPr="00F278E8">
        <w:rPr>
          <w:rFonts w:eastAsia="Calibri" w:cs="Times New Roman"/>
          <w:sz w:val="24"/>
          <w:szCs w:val="24"/>
        </w:rPr>
        <w:t>......................</w:t>
      </w:r>
    </w:p>
    <w:p w14:paraId="0D7D9F3D" w14:textId="77777777" w:rsidR="00113BF2" w:rsidRPr="00F278E8" w:rsidRDefault="00113BF2" w:rsidP="00113BF2">
      <w:pPr>
        <w:autoSpaceDE w:val="0"/>
        <w:autoSpaceDN w:val="0"/>
        <w:adjustRightInd w:val="0"/>
        <w:spacing w:after="0" w:line="276" w:lineRule="auto"/>
        <w:ind w:left="72" w:right="72"/>
        <w:jc w:val="center"/>
        <w:rPr>
          <w:rFonts w:eastAsia="Calibri" w:cs="Times New Roman"/>
          <w:iCs/>
          <w:sz w:val="24"/>
          <w:szCs w:val="24"/>
        </w:rPr>
      </w:pPr>
      <w:r w:rsidRPr="00F278E8">
        <w:rPr>
          <w:rFonts w:eastAsia="Calibri" w:cs="Times New Roman"/>
          <w:iCs/>
          <w:sz w:val="24"/>
          <w:szCs w:val="24"/>
        </w:rPr>
        <w:t xml:space="preserve"> (semnătură persoană autorizată)</w:t>
      </w:r>
    </w:p>
    <w:p w14:paraId="085C5F2F" w14:textId="77777777" w:rsidR="00113BF2" w:rsidRPr="00113BF2" w:rsidRDefault="00113BF2" w:rsidP="00363CF2">
      <w:pPr>
        <w:autoSpaceDE w:val="0"/>
        <w:autoSpaceDN w:val="0"/>
        <w:adjustRightInd w:val="0"/>
        <w:spacing w:after="0" w:line="240" w:lineRule="auto"/>
        <w:ind w:left="72" w:right="72"/>
        <w:jc w:val="center"/>
        <w:rPr>
          <w:rFonts w:cs="Times New Roman"/>
          <w:sz w:val="24"/>
          <w:szCs w:val="24"/>
        </w:rPr>
      </w:pPr>
    </w:p>
    <w:p w14:paraId="228144EE" w14:textId="2E6C63B8" w:rsidR="00A611CB" w:rsidRPr="00363CF2" w:rsidRDefault="00A611CB" w:rsidP="00363CF2">
      <w:pPr>
        <w:spacing w:after="0" w:line="240" w:lineRule="auto"/>
        <w:rPr>
          <w:rFonts w:cs="Times New Roman"/>
          <w:b/>
          <w:sz w:val="24"/>
          <w:szCs w:val="24"/>
          <w:lang w:val="pt-BR"/>
        </w:rPr>
      </w:pPr>
      <w:r w:rsidRPr="00363CF2">
        <w:rPr>
          <w:rFonts w:cs="Times New Roman"/>
          <w:sz w:val="24"/>
          <w:szCs w:val="24"/>
        </w:rPr>
        <w:lastRenderedPageBreak/>
        <w:t xml:space="preserve">           OFERTANT                </w:t>
      </w:r>
      <w:r w:rsidRPr="00363CF2">
        <w:rPr>
          <w:rFonts w:cs="Times New Roman"/>
          <w:sz w:val="24"/>
          <w:szCs w:val="24"/>
        </w:rPr>
        <w:tab/>
      </w:r>
      <w:r w:rsidRPr="00363CF2">
        <w:rPr>
          <w:rFonts w:cs="Times New Roman"/>
          <w:sz w:val="24"/>
          <w:szCs w:val="24"/>
        </w:rPr>
        <w:tab/>
        <w:t xml:space="preserve">                                                                         </w:t>
      </w:r>
      <w:r w:rsidRPr="00363CF2">
        <w:rPr>
          <w:rFonts w:cs="Times New Roman"/>
          <w:b/>
          <w:sz w:val="24"/>
          <w:szCs w:val="24"/>
        </w:rPr>
        <w:t xml:space="preserve">FORMULARUL NR. </w:t>
      </w:r>
      <w:r w:rsidR="00113BF2">
        <w:rPr>
          <w:rFonts w:cs="Times New Roman"/>
          <w:b/>
          <w:sz w:val="24"/>
          <w:szCs w:val="24"/>
        </w:rPr>
        <w:t>5</w:t>
      </w:r>
      <w:r w:rsidRPr="00363CF2">
        <w:rPr>
          <w:rFonts w:cs="Times New Roman"/>
          <w:sz w:val="24"/>
          <w:szCs w:val="24"/>
        </w:rPr>
        <w:t xml:space="preserve">                                               </w:t>
      </w:r>
    </w:p>
    <w:p w14:paraId="543E2DF5" w14:textId="77777777" w:rsidR="00A611CB" w:rsidRPr="00363CF2" w:rsidRDefault="00A611CB" w:rsidP="00363CF2">
      <w:pPr>
        <w:spacing w:after="0" w:line="240" w:lineRule="auto"/>
        <w:ind w:left="72" w:right="72" w:firstLine="120"/>
        <w:rPr>
          <w:rFonts w:cs="Times New Roman"/>
          <w:sz w:val="24"/>
          <w:szCs w:val="24"/>
        </w:rPr>
      </w:pPr>
      <w:r w:rsidRPr="00363CF2">
        <w:rPr>
          <w:rFonts w:cs="Times New Roman"/>
          <w:sz w:val="24"/>
          <w:szCs w:val="24"/>
        </w:rPr>
        <w:t>_____________________</w:t>
      </w:r>
    </w:p>
    <w:p w14:paraId="7076057D" w14:textId="77777777" w:rsidR="00A611CB" w:rsidRPr="00363CF2" w:rsidRDefault="00A611CB" w:rsidP="00363CF2">
      <w:pPr>
        <w:spacing w:after="0" w:line="240" w:lineRule="auto"/>
        <w:ind w:left="72" w:right="72" w:firstLine="120"/>
        <w:rPr>
          <w:rFonts w:cs="Times New Roman"/>
          <w:i/>
          <w:iCs/>
          <w:sz w:val="24"/>
          <w:szCs w:val="24"/>
        </w:rPr>
      </w:pPr>
      <w:r w:rsidRPr="00363CF2">
        <w:rPr>
          <w:rFonts w:cs="Times New Roman"/>
          <w:sz w:val="24"/>
          <w:szCs w:val="24"/>
        </w:rPr>
        <w:t xml:space="preserve">    (</w:t>
      </w:r>
      <w:r w:rsidRPr="00363CF2">
        <w:rPr>
          <w:rFonts w:cs="Times New Roman"/>
          <w:i/>
          <w:iCs/>
          <w:sz w:val="24"/>
          <w:szCs w:val="24"/>
        </w:rPr>
        <w:t>denumirea/numele)</w:t>
      </w:r>
    </w:p>
    <w:p w14:paraId="7ABD856B" w14:textId="77777777" w:rsidR="002D29C9" w:rsidRPr="00363CF2" w:rsidRDefault="002D29C9" w:rsidP="00363CF2">
      <w:pPr>
        <w:pStyle w:val="HTMLPreformatted"/>
        <w:ind w:left="72" w:right="72"/>
        <w:rPr>
          <w:rFonts w:asciiTheme="minorHAnsi" w:hAnsiTheme="minorHAnsi" w:cs="Times New Roman"/>
          <w:sz w:val="24"/>
          <w:szCs w:val="24"/>
        </w:rPr>
      </w:pPr>
    </w:p>
    <w:p w14:paraId="53B44132" w14:textId="77777777" w:rsidR="002D29C9" w:rsidRPr="00363CF2" w:rsidRDefault="002D29C9" w:rsidP="00363CF2">
      <w:pPr>
        <w:autoSpaceDE w:val="0"/>
        <w:autoSpaceDN w:val="0"/>
        <w:adjustRightInd w:val="0"/>
        <w:spacing w:after="0" w:line="240" w:lineRule="auto"/>
        <w:ind w:left="72" w:right="72"/>
        <w:jc w:val="center"/>
        <w:rPr>
          <w:rFonts w:cs="Times New Roman"/>
          <w:b/>
          <w:sz w:val="24"/>
          <w:szCs w:val="24"/>
          <w:lang w:val="it-IT"/>
        </w:rPr>
      </w:pPr>
    </w:p>
    <w:p w14:paraId="45360796" w14:textId="77777777" w:rsidR="002D29C9" w:rsidRPr="00363CF2" w:rsidRDefault="002D29C9" w:rsidP="00363CF2">
      <w:pPr>
        <w:autoSpaceDE w:val="0"/>
        <w:autoSpaceDN w:val="0"/>
        <w:adjustRightInd w:val="0"/>
        <w:spacing w:after="0" w:line="240" w:lineRule="auto"/>
        <w:ind w:left="72" w:right="72"/>
        <w:jc w:val="center"/>
        <w:rPr>
          <w:rFonts w:cs="Times New Roman"/>
          <w:b/>
          <w:sz w:val="24"/>
          <w:szCs w:val="24"/>
          <w:lang w:val="it-IT"/>
        </w:rPr>
      </w:pPr>
      <w:r w:rsidRPr="00363CF2">
        <w:rPr>
          <w:rFonts w:cs="Times New Roman"/>
          <w:b/>
          <w:sz w:val="24"/>
          <w:szCs w:val="24"/>
          <w:lang w:val="it-IT"/>
        </w:rPr>
        <w:t>ÎMPUTERNICIRE PENTRU SEMNATARUL OFERTEI</w:t>
      </w:r>
    </w:p>
    <w:p w14:paraId="44CDD8F6" w14:textId="77777777" w:rsidR="002D29C9" w:rsidRPr="00363CF2" w:rsidRDefault="002D29C9" w:rsidP="00363CF2">
      <w:pPr>
        <w:autoSpaceDE w:val="0"/>
        <w:autoSpaceDN w:val="0"/>
        <w:adjustRightInd w:val="0"/>
        <w:spacing w:after="0" w:line="240" w:lineRule="auto"/>
        <w:ind w:left="72" w:right="72"/>
        <w:jc w:val="both"/>
        <w:rPr>
          <w:rFonts w:cs="Times New Roman"/>
          <w:b/>
          <w:sz w:val="24"/>
          <w:szCs w:val="24"/>
          <w:lang w:val="it-IT"/>
        </w:rPr>
      </w:pPr>
    </w:p>
    <w:p w14:paraId="28093C8C" w14:textId="24E745EA" w:rsidR="002D29C9" w:rsidRPr="00363CF2" w:rsidRDefault="002D29C9" w:rsidP="00363CF2">
      <w:pPr>
        <w:pStyle w:val="Header"/>
        <w:tabs>
          <w:tab w:val="center" w:pos="720"/>
        </w:tabs>
        <w:ind w:left="72" w:right="72"/>
        <w:jc w:val="both"/>
        <w:rPr>
          <w:sz w:val="24"/>
          <w:szCs w:val="24"/>
          <w:lang w:eastAsia="ro-RO"/>
        </w:rPr>
      </w:pPr>
      <w:r w:rsidRPr="00363CF2">
        <w:rPr>
          <w:sz w:val="24"/>
          <w:szCs w:val="24"/>
          <w:lang w:val="it-IT"/>
        </w:rPr>
        <w:tab/>
      </w:r>
      <w:r w:rsidRPr="00363CF2">
        <w:rPr>
          <w:sz w:val="24"/>
          <w:szCs w:val="24"/>
          <w:lang w:val="it-IT"/>
        </w:rPr>
        <w:tab/>
        <w:t xml:space="preserve">Subsemnatul ……………….(numele şi prenumele), posesor al actului de identitate ……………(tipul actului) seria ……..nr………………, emis de ……………….(emitent) la data de …………………, cod numeric personal ……………………………, în calitate de …………………(funcţia), reprezentant legal al …………………….(denumirea / numele ofertantului), conform …………………(se menţionează documentul legal prin care a fost numit reprezentant legal), împuternicesc persoana de mai jos să semneze documentele ofertei la procedura de </w:t>
      </w:r>
      <w:r w:rsidRPr="00363CF2">
        <w:rPr>
          <w:sz w:val="24"/>
          <w:szCs w:val="24"/>
        </w:rPr>
        <w:t xml:space="preserve">atribuire a </w:t>
      </w:r>
      <w:r w:rsidRPr="00363CF2">
        <w:rPr>
          <w:rFonts w:cs="Times New Roman"/>
          <w:b/>
          <w:sz w:val="24"/>
          <w:szCs w:val="24"/>
        </w:rPr>
        <w:t>contractului de servicii de consultan</w:t>
      </w:r>
      <w:r w:rsidR="001D2036">
        <w:rPr>
          <w:rFonts w:cs="Times New Roman"/>
          <w:b/>
          <w:sz w:val="24"/>
          <w:szCs w:val="24"/>
        </w:rPr>
        <w:t>ță</w:t>
      </w:r>
      <w:r w:rsidRPr="00363CF2">
        <w:rPr>
          <w:rFonts w:cs="Times New Roman"/>
          <w:b/>
          <w:sz w:val="24"/>
          <w:szCs w:val="24"/>
        </w:rPr>
        <w:t xml:space="preserve"> </w:t>
      </w:r>
      <w:r w:rsidRPr="00363CF2">
        <w:rPr>
          <w:rFonts w:cs="Times New Roman"/>
          <w:sz w:val="24"/>
          <w:szCs w:val="24"/>
        </w:rPr>
        <w:t xml:space="preserve"> având ca obiect</w:t>
      </w:r>
      <w:r w:rsidRPr="00363CF2">
        <w:rPr>
          <w:rFonts w:cs="Times New Roman"/>
          <w:sz w:val="24"/>
          <w:szCs w:val="24"/>
          <w:lang w:eastAsia="ro-RO"/>
        </w:rPr>
        <w:t xml:space="preserve">  </w:t>
      </w:r>
      <w:r w:rsidR="008601CF" w:rsidRPr="00363CF2">
        <w:rPr>
          <w:rFonts w:cs="Times New Roman"/>
          <w:b/>
          <w:sz w:val="24"/>
          <w:szCs w:val="24"/>
          <w:lang w:eastAsia="ro-RO"/>
        </w:rPr>
        <w:t>Consultan</w:t>
      </w:r>
      <w:r w:rsidR="001D2036">
        <w:rPr>
          <w:rFonts w:cs="Times New Roman"/>
          <w:b/>
          <w:sz w:val="24"/>
          <w:szCs w:val="24"/>
          <w:lang w:eastAsia="ro-RO"/>
        </w:rPr>
        <w:t>ță</w:t>
      </w:r>
      <w:r w:rsidR="008601CF" w:rsidRPr="00363CF2">
        <w:rPr>
          <w:rFonts w:cs="Times New Roman"/>
          <w:b/>
          <w:sz w:val="24"/>
          <w:szCs w:val="24"/>
          <w:lang w:eastAsia="ro-RO"/>
        </w:rPr>
        <w:t xml:space="preserve"> la </w:t>
      </w:r>
      <w:r w:rsidR="008601CF" w:rsidRPr="00363CF2">
        <w:rPr>
          <w:b/>
          <w:sz w:val="24"/>
          <w:szCs w:val="24"/>
          <w:lang w:eastAsia="ro-RO"/>
        </w:rPr>
        <w:t>elaborarea</w:t>
      </w:r>
      <w:r w:rsidRPr="00363CF2">
        <w:rPr>
          <w:b/>
          <w:sz w:val="24"/>
          <w:szCs w:val="24"/>
          <w:lang w:eastAsia="ro-RO"/>
        </w:rPr>
        <w:t xml:space="preserve"> cererii de finanțare și a planului de afaceri și  consultanță în managementul proiectului</w:t>
      </w:r>
      <w:r w:rsidRPr="00363CF2">
        <w:rPr>
          <w:sz w:val="24"/>
          <w:szCs w:val="24"/>
          <w:lang w:eastAsia="ro-RO"/>
        </w:rPr>
        <w:t xml:space="preserve">, </w:t>
      </w:r>
      <w:r w:rsidRPr="00363CF2">
        <w:rPr>
          <w:sz w:val="24"/>
          <w:szCs w:val="24"/>
        </w:rPr>
        <w:t xml:space="preserve">în cadrul proiectului cu titlul </w:t>
      </w:r>
      <w:r w:rsidR="00DC3DD7">
        <w:rPr>
          <w:b/>
          <w:sz w:val="24"/>
          <w:szCs w:val="24"/>
        </w:rPr>
        <w:t>“</w:t>
      </w:r>
      <w:r w:rsidR="00BC5C1E">
        <w:rPr>
          <w:b/>
          <w:sz w:val="24"/>
          <w:szCs w:val="24"/>
          <w:lang w:eastAsia="ro-RO"/>
        </w:rPr>
        <w:t>Dezvoltarea economică durabilă și creșterea competitivității societății VIRIX PROD SRL prin investiții în domeniul prelucrării lemnului</w:t>
      </w:r>
      <w:r w:rsidR="00DC3DD7">
        <w:rPr>
          <w:b/>
          <w:sz w:val="24"/>
          <w:szCs w:val="24"/>
          <w:lang w:eastAsia="ro-RO"/>
        </w:rPr>
        <w:t>”</w:t>
      </w:r>
      <w:r w:rsidRPr="005174EA">
        <w:rPr>
          <w:b/>
          <w:sz w:val="24"/>
          <w:szCs w:val="24"/>
          <w:lang w:eastAsia="ro-RO"/>
        </w:rPr>
        <w:t>,</w:t>
      </w:r>
      <w:r w:rsidRPr="00363CF2">
        <w:rPr>
          <w:sz w:val="24"/>
          <w:szCs w:val="24"/>
          <w:lang w:eastAsia="ro-RO"/>
        </w:rPr>
        <w:t xml:space="preserve"> </w:t>
      </w:r>
      <w:r w:rsidRPr="00363CF2">
        <w:rPr>
          <w:sz w:val="24"/>
          <w:szCs w:val="24"/>
          <w:lang w:val="it-IT"/>
        </w:rPr>
        <w:t xml:space="preserve">organizata de </w:t>
      </w:r>
      <w:r w:rsidR="001D2036" w:rsidRPr="001D2036">
        <w:rPr>
          <w:rFonts w:cs="Times New Roman"/>
          <w:iCs/>
          <w:sz w:val="24"/>
          <w:szCs w:val="24"/>
          <w:lang w:eastAsia="ro-RO"/>
        </w:rPr>
        <w:t>VIRIX PROD SRL</w:t>
      </w:r>
      <w:r w:rsidR="008601CF" w:rsidRPr="00363CF2">
        <w:rPr>
          <w:rFonts w:cs="Times New Roman"/>
          <w:iCs/>
          <w:sz w:val="24"/>
          <w:szCs w:val="24"/>
          <w:lang w:eastAsia="ro-RO"/>
        </w:rPr>
        <w:t xml:space="preserve"> </w:t>
      </w:r>
      <w:r w:rsidR="001D2036">
        <w:rPr>
          <w:rFonts w:cs="Times New Roman"/>
          <w:iCs/>
          <w:sz w:val="24"/>
          <w:szCs w:val="24"/>
          <w:lang w:eastAsia="ro-RO"/>
        </w:rPr>
        <w:t>î</w:t>
      </w:r>
      <w:r w:rsidRPr="00363CF2">
        <w:rPr>
          <w:sz w:val="24"/>
          <w:szCs w:val="24"/>
          <w:lang w:val="it-IT"/>
        </w:rPr>
        <w:t>n calitate de solicitant privat</w:t>
      </w:r>
      <w:r w:rsidRPr="00363CF2">
        <w:rPr>
          <w:sz w:val="24"/>
          <w:szCs w:val="24"/>
          <w:lang w:eastAsia="ro-RO"/>
        </w:rPr>
        <w:t>.</w:t>
      </w:r>
    </w:p>
    <w:p w14:paraId="05647EE9" w14:textId="77777777" w:rsidR="002D29C9" w:rsidRPr="00363CF2" w:rsidRDefault="002D29C9" w:rsidP="00363CF2">
      <w:pPr>
        <w:pStyle w:val="Header"/>
        <w:tabs>
          <w:tab w:val="center" w:pos="720"/>
        </w:tabs>
        <w:ind w:left="72" w:right="72"/>
        <w:jc w:val="both"/>
        <w:rPr>
          <w:sz w:val="24"/>
          <w:szCs w:val="24"/>
          <w:lang w:val="it-IT"/>
        </w:rPr>
      </w:pPr>
    </w:p>
    <w:p w14:paraId="7B655F06" w14:textId="77777777" w:rsidR="002D29C9" w:rsidRPr="00363CF2" w:rsidRDefault="002D29C9" w:rsidP="00363CF2">
      <w:pPr>
        <w:numPr>
          <w:ilvl w:val="0"/>
          <w:numId w:val="13"/>
        </w:numPr>
        <w:autoSpaceDE w:val="0"/>
        <w:autoSpaceDN w:val="0"/>
        <w:adjustRightInd w:val="0"/>
        <w:spacing w:after="0" w:line="240" w:lineRule="auto"/>
        <w:ind w:left="74" w:right="74" w:firstLine="289"/>
        <w:jc w:val="both"/>
        <w:rPr>
          <w:rFonts w:cs="Times New Roman"/>
          <w:sz w:val="24"/>
          <w:szCs w:val="24"/>
          <w:lang w:val="it-IT"/>
        </w:rPr>
      </w:pPr>
      <w:r w:rsidRPr="00363CF2">
        <w:rPr>
          <w:rFonts w:cs="Times New Roman"/>
          <w:sz w:val="24"/>
          <w:szCs w:val="24"/>
          <w:lang w:val="it-IT"/>
        </w:rPr>
        <w:t>Domnul/Doamna ………………</w:t>
      </w:r>
      <w:r w:rsidRPr="00363CF2">
        <w:rPr>
          <w:rFonts w:cs="Times New Roman"/>
          <w:i/>
          <w:sz w:val="24"/>
          <w:szCs w:val="24"/>
          <w:lang w:val="it-IT"/>
        </w:rPr>
        <w:t>(numele)</w:t>
      </w:r>
      <w:r w:rsidRPr="00363CF2">
        <w:rPr>
          <w:rFonts w:cs="Times New Roman"/>
          <w:sz w:val="24"/>
          <w:szCs w:val="24"/>
          <w:lang w:val="it-IT"/>
        </w:rPr>
        <w:t>, act de identitate ……………</w:t>
      </w:r>
      <w:r w:rsidRPr="00363CF2">
        <w:rPr>
          <w:rFonts w:cs="Times New Roman"/>
          <w:i/>
          <w:sz w:val="24"/>
          <w:szCs w:val="24"/>
          <w:lang w:val="it-IT"/>
        </w:rPr>
        <w:t xml:space="preserve">(tipul actului) </w:t>
      </w:r>
      <w:r w:rsidRPr="00363CF2">
        <w:rPr>
          <w:rFonts w:cs="Times New Roman"/>
          <w:sz w:val="24"/>
          <w:szCs w:val="24"/>
          <w:lang w:val="it-IT"/>
        </w:rPr>
        <w:t>seria ……..nr………………, emis de ……………….</w:t>
      </w:r>
      <w:r w:rsidRPr="00363CF2">
        <w:rPr>
          <w:rFonts w:cs="Times New Roman"/>
          <w:i/>
          <w:sz w:val="24"/>
          <w:szCs w:val="24"/>
          <w:lang w:val="it-IT"/>
        </w:rPr>
        <w:t xml:space="preserve">(emitent) </w:t>
      </w:r>
      <w:r w:rsidRPr="00363CF2">
        <w:rPr>
          <w:rFonts w:cs="Times New Roman"/>
          <w:sz w:val="24"/>
          <w:szCs w:val="24"/>
          <w:lang w:val="it-IT"/>
        </w:rPr>
        <w:t>la data de …………………, cod numeric personal ……………………………;</w:t>
      </w:r>
    </w:p>
    <w:p w14:paraId="7AFB53B9" w14:textId="77777777" w:rsidR="002D29C9" w:rsidRPr="00363CF2" w:rsidRDefault="002D29C9" w:rsidP="00363CF2">
      <w:pPr>
        <w:numPr>
          <w:ilvl w:val="0"/>
          <w:numId w:val="13"/>
        </w:numPr>
        <w:autoSpaceDE w:val="0"/>
        <w:autoSpaceDN w:val="0"/>
        <w:adjustRightInd w:val="0"/>
        <w:spacing w:after="0" w:line="240" w:lineRule="auto"/>
        <w:ind w:left="72" w:right="72" w:firstLine="288"/>
        <w:jc w:val="both"/>
        <w:rPr>
          <w:rFonts w:cs="Times New Roman"/>
          <w:sz w:val="24"/>
          <w:szCs w:val="24"/>
        </w:rPr>
      </w:pPr>
      <w:r w:rsidRPr="00363CF2">
        <w:rPr>
          <w:rFonts w:cs="Times New Roman"/>
          <w:sz w:val="24"/>
          <w:szCs w:val="24"/>
        </w:rPr>
        <w:t>…………………</w:t>
      </w:r>
      <w:r w:rsidRPr="00363CF2">
        <w:rPr>
          <w:rFonts w:cs="Times New Roman"/>
          <w:i/>
          <w:sz w:val="24"/>
          <w:szCs w:val="24"/>
        </w:rPr>
        <w:t xml:space="preserve"> </w:t>
      </w:r>
    </w:p>
    <w:p w14:paraId="16C7EBCD" w14:textId="77777777" w:rsidR="002D29C9" w:rsidRPr="00363CF2" w:rsidRDefault="002D29C9" w:rsidP="00363CF2">
      <w:pPr>
        <w:autoSpaceDE w:val="0"/>
        <w:autoSpaceDN w:val="0"/>
        <w:adjustRightInd w:val="0"/>
        <w:spacing w:after="0" w:line="240" w:lineRule="auto"/>
        <w:ind w:left="72" w:right="72"/>
        <w:jc w:val="both"/>
        <w:rPr>
          <w:rFonts w:cs="Times New Roman"/>
          <w:i/>
          <w:sz w:val="24"/>
          <w:szCs w:val="24"/>
          <w:lang w:val="it-IT"/>
        </w:rPr>
      </w:pPr>
      <w:r w:rsidRPr="00363CF2">
        <w:rPr>
          <w:rFonts w:cs="Times New Roman"/>
          <w:i/>
          <w:sz w:val="24"/>
          <w:szCs w:val="24"/>
          <w:lang w:val="it-IT"/>
        </w:rPr>
        <w:t>(se înscriu toate  persoanele împuternicite să semneze documentele ofertei)</w:t>
      </w:r>
    </w:p>
    <w:p w14:paraId="0EADDA3D" w14:textId="77777777" w:rsidR="002D29C9" w:rsidRPr="00363CF2" w:rsidRDefault="002D29C9" w:rsidP="00363CF2">
      <w:pPr>
        <w:autoSpaceDE w:val="0"/>
        <w:autoSpaceDN w:val="0"/>
        <w:adjustRightInd w:val="0"/>
        <w:spacing w:after="0" w:line="240" w:lineRule="auto"/>
        <w:ind w:left="72" w:right="72"/>
        <w:jc w:val="both"/>
        <w:rPr>
          <w:rFonts w:cs="Times New Roman"/>
          <w:sz w:val="24"/>
          <w:szCs w:val="24"/>
          <w:lang w:val="it-IT"/>
        </w:rPr>
      </w:pPr>
    </w:p>
    <w:p w14:paraId="3E9A0391" w14:textId="77777777" w:rsidR="002D29C9" w:rsidRPr="00363CF2" w:rsidRDefault="002D29C9" w:rsidP="00363CF2">
      <w:pPr>
        <w:spacing w:after="0" w:line="240" w:lineRule="auto"/>
        <w:ind w:left="72" w:right="72"/>
        <w:rPr>
          <w:rFonts w:cs="Times New Roman"/>
          <w:sz w:val="24"/>
          <w:szCs w:val="24"/>
          <w:lang w:val="pt-BR"/>
        </w:rPr>
      </w:pPr>
      <w:r w:rsidRPr="00363CF2">
        <w:rPr>
          <w:rFonts w:cs="Times New Roman"/>
          <w:sz w:val="24"/>
          <w:szCs w:val="24"/>
          <w:lang w:val="pt-BR"/>
        </w:rPr>
        <w:t>Data completării ......................</w:t>
      </w:r>
    </w:p>
    <w:p w14:paraId="3587AE5D" w14:textId="77777777" w:rsidR="00A611CB" w:rsidRPr="00363CF2" w:rsidRDefault="00A611CB" w:rsidP="00363CF2">
      <w:pPr>
        <w:autoSpaceDE w:val="0"/>
        <w:autoSpaceDN w:val="0"/>
        <w:adjustRightInd w:val="0"/>
        <w:spacing w:after="0" w:line="240" w:lineRule="auto"/>
        <w:ind w:left="72" w:right="72"/>
        <w:jc w:val="center"/>
        <w:rPr>
          <w:rFonts w:cs="Times New Roman"/>
          <w:sz w:val="24"/>
          <w:szCs w:val="24"/>
        </w:rPr>
      </w:pPr>
      <w:r w:rsidRPr="00363CF2">
        <w:rPr>
          <w:rFonts w:cs="Times New Roman"/>
          <w:i/>
          <w:iCs/>
          <w:sz w:val="24"/>
          <w:szCs w:val="24"/>
        </w:rPr>
        <w:t>………………..………</w:t>
      </w:r>
      <w:r w:rsidRPr="00363CF2">
        <w:rPr>
          <w:rFonts w:cs="Times New Roman"/>
          <w:sz w:val="24"/>
          <w:szCs w:val="24"/>
        </w:rPr>
        <w:t>......................</w:t>
      </w:r>
    </w:p>
    <w:p w14:paraId="3138F3B6" w14:textId="77777777" w:rsidR="00A611CB" w:rsidRPr="00363CF2" w:rsidRDefault="00A611CB" w:rsidP="00363CF2">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 xml:space="preserve"> (numele si functia persoanei autorizate )</w:t>
      </w:r>
    </w:p>
    <w:p w14:paraId="70EA635B" w14:textId="77777777" w:rsidR="00A611CB" w:rsidRPr="00363CF2" w:rsidRDefault="00A611CB" w:rsidP="00363CF2">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w:t>
      </w:r>
      <w:r w:rsidRPr="00363CF2">
        <w:rPr>
          <w:rFonts w:cs="Times New Roman"/>
          <w:sz w:val="24"/>
          <w:szCs w:val="24"/>
        </w:rPr>
        <w:t>......................</w:t>
      </w:r>
      <w:r w:rsidRPr="00363CF2">
        <w:rPr>
          <w:rFonts w:cs="Times New Roman"/>
          <w:i/>
          <w:iCs/>
          <w:sz w:val="24"/>
          <w:szCs w:val="24"/>
        </w:rPr>
        <w:t xml:space="preserve"> </w:t>
      </w:r>
    </w:p>
    <w:p w14:paraId="6AF29CE2" w14:textId="77777777" w:rsidR="00A611CB" w:rsidRPr="00363CF2" w:rsidRDefault="00A611CB" w:rsidP="00363CF2">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(semnătura persoana autorizata)</w:t>
      </w:r>
    </w:p>
    <w:p w14:paraId="787969A2" w14:textId="77777777" w:rsidR="00A611CB" w:rsidRPr="00363CF2" w:rsidRDefault="00A611CB" w:rsidP="00363CF2">
      <w:pPr>
        <w:autoSpaceDE w:val="0"/>
        <w:autoSpaceDN w:val="0"/>
        <w:adjustRightInd w:val="0"/>
        <w:spacing w:after="0" w:line="240" w:lineRule="auto"/>
        <w:ind w:left="72" w:right="72"/>
        <w:jc w:val="center"/>
        <w:rPr>
          <w:rFonts w:cs="Times New Roman"/>
          <w:i/>
          <w:iCs/>
          <w:sz w:val="24"/>
          <w:szCs w:val="24"/>
        </w:rPr>
      </w:pPr>
    </w:p>
    <w:p w14:paraId="64D65C78" w14:textId="77777777" w:rsidR="002D29C9" w:rsidRPr="00363CF2" w:rsidRDefault="002D29C9" w:rsidP="00363CF2">
      <w:pPr>
        <w:autoSpaceDE w:val="0"/>
        <w:autoSpaceDN w:val="0"/>
        <w:adjustRightInd w:val="0"/>
        <w:spacing w:after="0" w:line="240" w:lineRule="auto"/>
        <w:ind w:left="72" w:right="72"/>
        <w:jc w:val="both"/>
        <w:rPr>
          <w:rFonts w:cs="Times New Roman"/>
          <w:b/>
          <w:i/>
          <w:sz w:val="24"/>
          <w:szCs w:val="24"/>
          <w:lang w:val="it-IT"/>
        </w:rPr>
      </w:pPr>
    </w:p>
    <w:p w14:paraId="0EA641BC" w14:textId="77777777" w:rsidR="002D29C9" w:rsidRPr="00363CF2" w:rsidRDefault="002D29C9" w:rsidP="00363CF2">
      <w:pPr>
        <w:autoSpaceDE w:val="0"/>
        <w:autoSpaceDN w:val="0"/>
        <w:adjustRightInd w:val="0"/>
        <w:spacing w:after="0" w:line="240" w:lineRule="auto"/>
        <w:ind w:left="72" w:right="72"/>
        <w:jc w:val="both"/>
        <w:rPr>
          <w:rFonts w:cs="Times New Roman"/>
          <w:b/>
          <w:i/>
          <w:sz w:val="24"/>
          <w:szCs w:val="24"/>
          <w:lang w:val="it-IT"/>
        </w:rPr>
      </w:pPr>
      <w:r w:rsidRPr="00363CF2">
        <w:rPr>
          <w:rFonts w:cs="Times New Roman"/>
          <w:b/>
          <w:i/>
          <w:sz w:val="24"/>
          <w:szCs w:val="24"/>
          <w:lang w:val="it-IT"/>
        </w:rPr>
        <w:t>Se vor ataşa copii după actele de identitate ale persoanelor nominalizate.</w:t>
      </w:r>
    </w:p>
    <w:p w14:paraId="1B34907B" w14:textId="77777777" w:rsidR="002D29C9" w:rsidRPr="00363CF2" w:rsidRDefault="002D29C9" w:rsidP="00363CF2">
      <w:pPr>
        <w:autoSpaceDE w:val="0"/>
        <w:autoSpaceDN w:val="0"/>
        <w:adjustRightInd w:val="0"/>
        <w:spacing w:after="0" w:line="240" w:lineRule="auto"/>
        <w:ind w:right="72"/>
        <w:rPr>
          <w:rFonts w:cs="Times New Roman"/>
          <w:i/>
          <w:iCs/>
          <w:sz w:val="24"/>
          <w:szCs w:val="24"/>
        </w:rPr>
      </w:pPr>
    </w:p>
    <w:p w14:paraId="4A978797" w14:textId="77777777" w:rsidR="002D29C9" w:rsidRPr="00363CF2" w:rsidRDefault="002D29C9" w:rsidP="00363CF2">
      <w:pPr>
        <w:autoSpaceDE w:val="0"/>
        <w:autoSpaceDN w:val="0"/>
        <w:adjustRightInd w:val="0"/>
        <w:spacing w:after="0" w:line="240" w:lineRule="auto"/>
        <w:ind w:right="72"/>
        <w:rPr>
          <w:rFonts w:cs="Times New Roman"/>
          <w:i/>
          <w:iCs/>
          <w:sz w:val="24"/>
          <w:szCs w:val="24"/>
        </w:rPr>
      </w:pPr>
    </w:p>
    <w:p w14:paraId="32397B95" w14:textId="77777777" w:rsidR="00A81410" w:rsidRPr="00363CF2" w:rsidRDefault="00A81410" w:rsidP="00363CF2">
      <w:pPr>
        <w:spacing w:after="0" w:line="240" w:lineRule="auto"/>
        <w:jc w:val="both"/>
        <w:rPr>
          <w:rFonts w:cs="Times New Roman"/>
          <w:b/>
          <w:sz w:val="24"/>
          <w:szCs w:val="24"/>
        </w:rPr>
      </w:pPr>
    </w:p>
    <w:p w14:paraId="6246C0CB" w14:textId="77777777" w:rsidR="00A81410" w:rsidRPr="00363CF2" w:rsidRDefault="00A81410" w:rsidP="00363CF2">
      <w:pPr>
        <w:spacing w:after="0" w:line="240" w:lineRule="auto"/>
        <w:jc w:val="both"/>
        <w:rPr>
          <w:rFonts w:cs="Times New Roman"/>
          <w:b/>
          <w:sz w:val="24"/>
          <w:szCs w:val="24"/>
        </w:rPr>
      </w:pPr>
    </w:p>
    <w:p w14:paraId="4F5F1864" w14:textId="77777777" w:rsidR="00A611CB" w:rsidRPr="00363CF2" w:rsidRDefault="00A611CB" w:rsidP="00363CF2">
      <w:pPr>
        <w:spacing w:after="0" w:line="240" w:lineRule="auto"/>
        <w:jc w:val="both"/>
        <w:rPr>
          <w:rFonts w:cs="Times New Roman"/>
          <w:b/>
          <w:sz w:val="24"/>
          <w:szCs w:val="24"/>
        </w:rPr>
      </w:pPr>
    </w:p>
    <w:p w14:paraId="0E379CB5" w14:textId="77777777" w:rsidR="00A611CB" w:rsidRPr="00363CF2" w:rsidRDefault="00A611CB" w:rsidP="00363CF2">
      <w:pPr>
        <w:spacing w:after="0" w:line="240" w:lineRule="auto"/>
        <w:jc w:val="both"/>
        <w:rPr>
          <w:rFonts w:cs="Times New Roman"/>
          <w:b/>
          <w:sz w:val="24"/>
          <w:szCs w:val="24"/>
        </w:rPr>
      </w:pPr>
    </w:p>
    <w:p w14:paraId="06838035" w14:textId="77777777" w:rsidR="00A611CB" w:rsidRPr="00363CF2" w:rsidRDefault="00A611CB" w:rsidP="00363CF2">
      <w:pPr>
        <w:spacing w:after="0" w:line="240" w:lineRule="auto"/>
        <w:jc w:val="both"/>
        <w:rPr>
          <w:rFonts w:cs="Times New Roman"/>
          <w:b/>
          <w:sz w:val="24"/>
          <w:szCs w:val="24"/>
        </w:rPr>
      </w:pPr>
    </w:p>
    <w:p w14:paraId="7EA5E289" w14:textId="77777777" w:rsidR="00A611CB" w:rsidRDefault="00A611CB" w:rsidP="00363CF2">
      <w:pPr>
        <w:spacing w:after="0" w:line="240" w:lineRule="auto"/>
        <w:jc w:val="both"/>
        <w:rPr>
          <w:rFonts w:cs="Times New Roman"/>
          <w:b/>
          <w:sz w:val="24"/>
          <w:szCs w:val="24"/>
        </w:rPr>
      </w:pPr>
    </w:p>
    <w:p w14:paraId="2A062159" w14:textId="77777777" w:rsidR="00363CF2" w:rsidRDefault="00363CF2" w:rsidP="00363CF2">
      <w:pPr>
        <w:spacing w:after="0" w:line="240" w:lineRule="auto"/>
        <w:jc w:val="both"/>
        <w:rPr>
          <w:rFonts w:cs="Times New Roman"/>
          <w:b/>
          <w:sz w:val="24"/>
          <w:szCs w:val="24"/>
        </w:rPr>
      </w:pPr>
    </w:p>
    <w:p w14:paraId="483A0BC1" w14:textId="77777777" w:rsidR="00363CF2" w:rsidRDefault="00363CF2" w:rsidP="00363CF2">
      <w:pPr>
        <w:spacing w:after="0" w:line="240" w:lineRule="auto"/>
        <w:jc w:val="both"/>
        <w:rPr>
          <w:rFonts w:cs="Times New Roman"/>
          <w:b/>
          <w:sz w:val="24"/>
          <w:szCs w:val="24"/>
        </w:rPr>
      </w:pPr>
    </w:p>
    <w:p w14:paraId="75E1BC55" w14:textId="77777777" w:rsidR="00363CF2" w:rsidRDefault="00363CF2" w:rsidP="00363CF2">
      <w:pPr>
        <w:spacing w:after="0" w:line="240" w:lineRule="auto"/>
        <w:jc w:val="both"/>
        <w:rPr>
          <w:rFonts w:cs="Times New Roman"/>
          <w:b/>
          <w:sz w:val="24"/>
          <w:szCs w:val="24"/>
        </w:rPr>
      </w:pPr>
    </w:p>
    <w:p w14:paraId="7003052F" w14:textId="77777777" w:rsidR="00363CF2" w:rsidRDefault="00363CF2" w:rsidP="00363CF2">
      <w:pPr>
        <w:spacing w:after="0" w:line="240" w:lineRule="auto"/>
        <w:jc w:val="both"/>
        <w:rPr>
          <w:rFonts w:cs="Times New Roman"/>
          <w:b/>
          <w:sz w:val="24"/>
          <w:szCs w:val="24"/>
        </w:rPr>
      </w:pPr>
    </w:p>
    <w:p w14:paraId="3EEAC31A" w14:textId="77777777" w:rsidR="00363CF2" w:rsidRDefault="00363CF2" w:rsidP="00363CF2">
      <w:pPr>
        <w:spacing w:after="0" w:line="240" w:lineRule="auto"/>
        <w:jc w:val="both"/>
        <w:rPr>
          <w:rFonts w:cs="Times New Roman"/>
          <w:b/>
          <w:sz w:val="24"/>
          <w:szCs w:val="24"/>
        </w:rPr>
      </w:pPr>
    </w:p>
    <w:p w14:paraId="4F4B8CFE" w14:textId="77777777" w:rsidR="00363CF2" w:rsidRDefault="00363CF2" w:rsidP="00363CF2">
      <w:pPr>
        <w:spacing w:after="0" w:line="240" w:lineRule="auto"/>
        <w:jc w:val="both"/>
        <w:rPr>
          <w:rFonts w:cs="Times New Roman"/>
          <w:b/>
          <w:sz w:val="24"/>
          <w:szCs w:val="24"/>
        </w:rPr>
      </w:pPr>
    </w:p>
    <w:p w14:paraId="206CD03B" w14:textId="77777777" w:rsidR="00363CF2" w:rsidRDefault="00363CF2" w:rsidP="00363CF2">
      <w:pPr>
        <w:spacing w:after="0" w:line="240" w:lineRule="auto"/>
        <w:jc w:val="both"/>
        <w:rPr>
          <w:rFonts w:cs="Times New Roman"/>
          <w:b/>
          <w:sz w:val="24"/>
          <w:szCs w:val="24"/>
        </w:rPr>
      </w:pPr>
    </w:p>
    <w:p w14:paraId="097D26C0" w14:textId="77777777" w:rsidR="00363CF2" w:rsidRPr="00363CF2" w:rsidRDefault="00363CF2" w:rsidP="00363CF2">
      <w:pPr>
        <w:spacing w:after="0" w:line="240" w:lineRule="auto"/>
        <w:jc w:val="both"/>
        <w:rPr>
          <w:rFonts w:cs="Times New Roman"/>
          <w:b/>
          <w:sz w:val="24"/>
          <w:szCs w:val="24"/>
        </w:rPr>
      </w:pPr>
    </w:p>
    <w:p w14:paraId="3CF09A68" w14:textId="77777777" w:rsidR="00A611CB" w:rsidRPr="00363CF2" w:rsidRDefault="00A611CB" w:rsidP="00363CF2">
      <w:pPr>
        <w:autoSpaceDE w:val="0"/>
        <w:autoSpaceDN w:val="0"/>
        <w:adjustRightInd w:val="0"/>
        <w:spacing w:after="0" w:line="240" w:lineRule="auto"/>
        <w:ind w:right="72"/>
        <w:rPr>
          <w:rFonts w:cs="Times New Roman"/>
          <w:i/>
          <w:iCs/>
          <w:sz w:val="24"/>
          <w:szCs w:val="24"/>
        </w:rPr>
      </w:pPr>
    </w:p>
    <w:p w14:paraId="75604C56" w14:textId="77777777" w:rsidR="00A611CB" w:rsidRPr="00363CF2" w:rsidRDefault="00A611CB" w:rsidP="00363CF2">
      <w:pPr>
        <w:autoSpaceDE w:val="0"/>
        <w:autoSpaceDN w:val="0"/>
        <w:adjustRightInd w:val="0"/>
        <w:spacing w:after="0" w:line="240" w:lineRule="auto"/>
        <w:ind w:left="72" w:right="72"/>
        <w:jc w:val="center"/>
        <w:rPr>
          <w:rFonts w:cs="Times New Roman"/>
          <w:i/>
          <w:iCs/>
          <w:sz w:val="24"/>
          <w:szCs w:val="24"/>
        </w:rPr>
      </w:pPr>
    </w:p>
    <w:p w14:paraId="0A5D872A" w14:textId="49F8B152" w:rsidR="00A611CB" w:rsidRPr="00363CF2" w:rsidRDefault="00A611CB" w:rsidP="00363CF2">
      <w:pPr>
        <w:autoSpaceDE w:val="0"/>
        <w:autoSpaceDN w:val="0"/>
        <w:adjustRightInd w:val="0"/>
        <w:spacing w:after="0" w:line="240" w:lineRule="auto"/>
        <w:ind w:left="72" w:right="72"/>
        <w:jc w:val="right"/>
        <w:rPr>
          <w:rFonts w:cs="Times New Roman"/>
          <w:b/>
          <w:sz w:val="24"/>
          <w:szCs w:val="24"/>
          <w:lang w:val="it-IT"/>
        </w:rPr>
      </w:pPr>
      <w:r w:rsidRPr="00363CF2">
        <w:rPr>
          <w:rFonts w:cs="Times New Roman"/>
          <w:b/>
          <w:sz w:val="24"/>
          <w:szCs w:val="24"/>
          <w:lang w:val="it-IT"/>
        </w:rPr>
        <w:lastRenderedPageBreak/>
        <w:t>FORMULARUL  NR.</w:t>
      </w:r>
      <w:r w:rsidR="001D2036">
        <w:rPr>
          <w:rFonts w:cs="Times New Roman"/>
          <w:b/>
          <w:sz w:val="24"/>
          <w:szCs w:val="24"/>
          <w:lang w:val="it-IT"/>
        </w:rPr>
        <w:t xml:space="preserve"> </w:t>
      </w:r>
      <w:r w:rsidR="00113BF2">
        <w:rPr>
          <w:rFonts w:cs="Times New Roman"/>
          <w:b/>
          <w:sz w:val="24"/>
          <w:szCs w:val="24"/>
          <w:lang w:val="it-IT"/>
        </w:rPr>
        <w:t>6</w:t>
      </w:r>
    </w:p>
    <w:p w14:paraId="41171CEA" w14:textId="77777777" w:rsidR="00A611CB" w:rsidRPr="00363CF2" w:rsidRDefault="00A611CB" w:rsidP="00363CF2">
      <w:pPr>
        <w:autoSpaceDE w:val="0"/>
        <w:autoSpaceDN w:val="0"/>
        <w:adjustRightInd w:val="0"/>
        <w:spacing w:after="0" w:line="240" w:lineRule="auto"/>
        <w:ind w:left="72" w:right="72"/>
        <w:jc w:val="right"/>
        <w:rPr>
          <w:rFonts w:cs="Times New Roman"/>
          <w:b/>
          <w:bCs/>
          <w:sz w:val="24"/>
          <w:szCs w:val="24"/>
          <w:lang w:val="it-IT"/>
        </w:rPr>
      </w:pPr>
    </w:p>
    <w:tbl>
      <w:tblPr>
        <w:tblStyle w:val="TableGrid"/>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3"/>
        <w:gridCol w:w="2064"/>
        <w:gridCol w:w="4454"/>
      </w:tblGrid>
      <w:tr w:rsidR="00A611CB" w:rsidRPr="00363CF2" w14:paraId="51004FE7" w14:textId="77777777" w:rsidTr="00110C8D">
        <w:tc>
          <w:tcPr>
            <w:tcW w:w="3296" w:type="dxa"/>
          </w:tcPr>
          <w:p w14:paraId="2EBD21DD" w14:textId="77777777" w:rsidR="00A611CB" w:rsidRPr="00363CF2" w:rsidRDefault="00A611CB" w:rsidP="00363CF2">
            <w:pPr>
              <w:jc w:val="center"/>
              <w:rPr>
                <w:sz w:val="24"/>
                <w:szCs w:val="24"/>
                <w:lang w:val="it-IT"/>
              </w:rPr>
            </w:pPr>
            <w:r w:rsidRPr="00363CF2">
              <w:rPr>
                <w:sz w:val="24"/>
                <w:szCs w:val="24"/>
                <w:lang w:val="it-IT"/>
              </w:rPr>
              <w:t>OFERTANT</w:t>
            </w:r>
          </w:p>
          <w:p w14:paraId="28C8E17F" w14:textId="77777777" w:rsidR="00A611CB" w:rsidRPr="00363CF2" w:rsidRDefault="00A611CB" w:rsidP="00363CF2">
            <w:pPr>
              <w:jc w:val="center"/>
              <w:rPr>
                <w:sz w:val="24"/>
                <w:szCs w:val="24"/>
                <w:lang w:val="it-IT"/>
              </w:rPr>
            </w:pPr>
            <w:r w:rsidRPr="00363CF2">
              <w:rPr>
                <w:sz w:val="24"/>
                <w:szCs w:val="24"/>
                <w:lang w:val="it-IT"/>
              </w:rPr>
              <w:t>___________________</w:t>
            </w:r>
          </w:p>
          <w:p w14:paraId="3D7F802E" w14:textId="77777777" w:rsidR="00A611CB" w:rsidRPr="00363CF2" w:rsidRDefault="00A611CB" w:rsidP="00363CF2">
            <w:pPr>
              <w:jc w:val="center"/>
              <w:rPr>
                <w:sz w:val="24"/>
                <w:szCs w:val="24"/>
                <w:lang w:val="it-IT"/>
              </w:rPr>
            </w:pPr>
            <w:r w:rsidRPr="00363CF2">
              <w:rPr>
                <w:i/>
                <w:sz w:val="24"/>
                <w:szCs w:val="24"/>
                <w:lang w:val="it-IT"/>
              </w:rPr>
              <w:t>(denumire / sediu )</w:t>
            </w:r>
          </w:p>
          <w:p w14:paraId="5F6543A5" w14:textId="77777777" w:rsidR="00A611CB" w:rsidRPr="00363CF2" w:rsidRDefault="00A611CB" w:rsidP="00363CF2">
            <w:pPr>
              <w:jc w:val="both"/>
              <w:rPr>
                <w:sz w:val="24"/>
                <w:szCs w:val="24"/>
                <w:lang w:val="it-IT"/>
              </w:rPr>
            </w:pPr>
          </w:p>
        </w:tc>
        <w:tc>
          <w:tcPr>
            <w:tcW w:w="2141" w:type="dxa"/>
          </w:tcPr>
          <w:p w14:paraId="4AE0F01A" w14:textId="77777777" w:rsidR="00A611CB" w:rsidRPr="00363CF2" w:rsidRDefault="00A611CB" w:rsidP="00363CF2">
            <w:pPr>
              <w:rPr>
                <w:sz w:val="24"/>
                <w:szCs w:val="24"/>
                <w:lang w:val="it-IT"/>
              </w:rPr>
            </w:pPr>
          </w:p>
        </w:tc>
        <w:tc>
          <w:tcPr>
            <w:tcW w:w="4463" w:type="dxa"/>
          </w:tcPr>
          <w:p w14:paraId="3267E326" w14:textId="77777777" w:rsidR="00A611CB" w:rsidRPr="00363CF2" w:rsidRDefault="00A611CB" w:rsidP="00363CF2">
            <w:pPr>
              <w:tabs>
                <w:tab w:val="left" w:pos="3953"/>
              </w:tabs>
              <w:rPr>
                <w:sz w:val="24"/>
                <w:szCs w:val="24"/>
              </w:rPr>
            </w:pPr>
            <w:r w:rsidRPr="00363CF2">
              <w:rPr>
                <w:sz w:val="24"/>
                <w:szCs w:val="24"/>
                <w:lang w:val="it-IT"/>
              </w:rPr>
              <w:t xml:space="preserve">Înregistrat </w:t>
            </w:r>
            <w:r w:rsidRPr="00363CF2">
              <w:rPr>
                <w:sz w:val="24"/>
                <w:szCs w:val="24"/>
              </w:rPr>
              <w:t>la sediul solicitantului privat</w:t>
            </w:r>
          </w:p>
          <w:p w14:paraId="5681EA24" w14:textId="77777777" w:rsidR="00A611CB" w:rsidRPr="00363CF2" w:rsidRDefault="00A611CB" w:rsidP="00363CF2">
            <w:pPr>
              <w:tabs>
                <w:tab w:val="left" w:pos="3953"/>
              </w:tabs>
              <w:rPr>
                <w:sz w:val="24"/>
                <w:szCs w:val="24"/>
                <w:lang w:val="it-IT"/>
              </w:rPr>
            </w:pPr>
            <w:r w:rsidRPr="00363CF2">
              <w:rPr>
                <w:sz w:val="24"/>
                <w:szCs w:val="24"/>
                <w:lang w:val="it-IT"/>
              </w:rPr>
              <w:t>nr._________data___________ora_____</w:t>
            </w:r>
          </w:p>
        </w:tc>
      </w:tr>
      <w:tr w:rsidR="00A611CB" w:rsidRPr="00363CF2" w14:paraId="24301D5B" w14:textId="77777777" w:rsidTr="00110C8D">
        <w:tc>
          <w:tcPr>
            <w:tcW w:w="3296" w:type="dxa"/>
          </w:tcPr>
          <w:p w14:paraId="14062F2E" w14:textId="77777777" w:rsidR="00A611CB" w:rsidRPr="00363CF2" w:rsidRDefault="00A611CB" w:rsidP="00363CF2">
            <w:pPr>
              <w:jc w:val="center"/>
              <w:rPr>
                <w:sz w:val="24"/>
                <w:szCs w:val="24"/>
                <w:lang w:val="it-IT"/>
              </w:rPr>
            </w:pPr>
          </w:p>
        </w:tc>
        <w:tc>
          <w:tcPr>
            <w:tcW w:w="2141" w:type="dxa"/>
          </w:tcPr>
          <w:p w14:paraId="4C4CBE85" w14:textId="77777777" w:rsidR="00A611CB" w:rsidRPr="00363CF2" w:rsidRDefault="00A611CB" w:rsidP="00363CF2">
            <w:pPr>
              <w:rPr>
                <w:sz w:val="24"/>
                <w:szCs w:val="24"/>
                <w:lang w:val="it-IT"/>
              </w:rPr>
            </w:pPr>
          </w:p>
        </w:tc>
        <w:tc>
          <w:tcPr>
            <w:tcW w:w="4463" w:type="dxa"/>
          </w:tcPr>
          <w:p w14:paraId="3735C0BE" w14:textId="77777777" w:rsidR="00A611CB" w:rsidRPr="00363CF2" w:rsidRDefault="00A611CB" w:rsidP="00363CF2">
            <w:pPr>
              <w:rPr>
                <w:sz w:val="24"/>
                <w:szCs w:val="24"/>
                <w:lang w:val="it-IT"/>
              </w:rPr>
            </w:pPr>
          </w:p>
        </w:tc>
      </w:tr>
    </w:tbl>
    <w:p w14:paraId="5D9EAE4C" w14:textId="77777777" w:rsidR="008601CF" w:rsidRPr="00363CF2" w:rsidRDefault="008601CF" w:rsidP="00363CF2">
      <w:pPr>
        <w:spacing w:after="0" w:line="240" w:lineRule="auto"/>
        <w:jc w:val="center"/>
        <w:rPr>
          <w:rFonts w:cs="Times New Roman"/>
          <w:b/>
          <w:sz w:val="24"/>
          <w:szCs w:val="24"/>
          <w:lang w:val="it-IT"/>
        </w:rPr>
      </w:pPr>
    </w:p>
    <w:p w14:paraId="64E2E7D9" w14:textId="77777777" w:rsidR="00A611CB" w:rsidRPr="00363CF2" w:rsidRDefault="00A611CB" w:rsidP="00363CF2">
      <w:pPr>
        <w:spacing w:after="0" w:line="240" w:lineRule="auto"/>
        <w:jc w:val="center"/>
        <w:rPr>
          <w:rFonts w:cs="Times New Roman"/>
          <w:b/>
          <w:sz w:val="24"/>
          <w:szCs w:val="24"/>
          <w:lang w:val="it-IT"/>
        </w:rPr>
      </w:pPr>
      <w:r w:rsidRPr="00363CF2">
        <w:rPr>
          <w:rFonts w:cs="Times New Roman"/>
          <w:b/>
          <w:sz w:val="24"/>
          <w:szCs w:val="24"/>
          <w:lang w:val="it-IT"/>
        </w:rPr>
        <w:t>SCRISOARE DE ÎNAINTARE</w:t>
      </w:r>
    </w:p>
    <w:p w14:paraId="6FE56E15" w14:textId="77777777" w:rsidR="00A611CB" w:rsidRPr="00363CF2" w:rsidRDefault="00A611CB" w:rsidP="00363CF2">
      <w:pPr>
        <w:spacing w:after="0" w:line="240" w:lineRule="auto"/>
        <w:jc w:val="both"/>
        <w:rPr>
          <w:rFonts w:cs="Times New Roman"/>
          <w:sz w:val="24"/>
          <w:szCs w:val="24"/>
          <w:lang w:val="it-IT"/>
        </w:rPr>
      </w:pPr>
    </w:p>
    <w:p w14:paraId="4FBD1E4E" w14:textId="77777777" w:rsidR="00A611CB" w:rsidRPr="00363CF2" w:rsidRDefault="00A611CB" w:rsidP="00363CF2">
      <w:pPr>
        <w:spacing w:after="0" w:line="240" w:lineRule="auto"/>
        <w:rPr>
          <w:rFonts w:cs="Times New Roman"/>
          <w:sz w:val="24"/>
          <w:szCs w:val="24"/>
          <w:lang w:val="it-IT"/>
        </w:rPr>
      </w:pPr>
      <w:r w:rsidRPr="00363CF2">
        <w:rPr>
          <w:rFonts w:cs="Times New Roman"/>
          <w:sz w:val="24"/>
          <w:szCs w:val="24"/>
          <w:lang w:val="it-IT"/>
        </w:rPr>
        <w:t>Către ________________________________</w:t>
      </w:r>
    </w:p>
    <w:p w14:paraId="254067C9" w14:textId="77777777" w:rsidR="00A611CB" w:rsidRPr="00363CF2" w:rsidRDefault="00A611CB" w:rsidP="00363CF2">
      <w:pPr>
        <w:spacing w:after="0" w:line="240" w:lineRule="auto"/>
        <w:rPr>
          <w:rFonts w:cs="Times New Roman"/>
          <w:i/>
          <w:sz w:val="24"/>
          <w:szCs w:val="24"/>
          <w:lang w:val="it-IT"/>
        </w:rPr>
      </w:pPr>
      <w:r w:rsidRPr="00363CF2">
        <w:rPr>
          <w:rFonts w:cs="Times New Roman"/>
          <w:i/>
          <w:sz w:val="24"/>
          <w:szCs w:val="24"/>
          <w:lang w:val="it-IT"/>
        </w:rPr>
        <w:t>(denumirea solicitantului privat şi adresa completă)</w:t>
      </w:r>
    </w:p>
    <w:p w14:paraId="32DA4E81" w14:textId="77777777" w:rsidR="00A611CB" w:rsidRPr="00363CF2" w:rsidRDefault="00A611CB" w:rsidP="00363CF2">
      <w:pPr>
        <w:spacing w:after="0" w:line="240" w:lineRule="auto"/>
        <w:jc w:val="both"/>
        <w:rPr>
          <w:rFonts w:cs="Times New Roman"/>
          <w:i/>
          <w:sz w:val="24"/>
          <w:szCs w:val="24"/>
          <w:lang w:val="it-IT"/>
        </w:rPr>
      </w:pPr>
    </w:p>
    <w:p w14:paraId="7C028573" w14:textId="488FFFC2" w:rsidR="00A611CB" w:rsidRPr="00363CF2" w:rsidRDefault="00A611CB" w:rsidP="00363CF2">
      <w:pPr>
        <w:spacing w:after="0" w:line="240" w:lineRule="auto"/>
        <w:ind w:firstLine="720"/>
        <w:jc w:val="both"/>
        <w:rPr>
          <w:rFonts w:cs="Times New Roman"/>
          <w:sz w:val="24"/>
          <w:szCs w:val="24"/>
          <w:lang w:val="it-IT"/>
        </w:rPr>
      </w:pPr>
      <w:r w:rsidRPr="00363CF2">
        <w:rPr>
          <w:rFonts w:cs="Times New Roman"/>
          <w:sz w:val="24"/>
          <w:szCs w:val="24"/>
          <w:lang w:val="it-IT"/>
        </w:rPr>
        <w:t xml:space="preserve">Ca urmare a anunţului din ______________ si / a invitatiei de participare nr_______/________  privind aplicarea procedurii </w:t>
      </w:r>
      <w:r w:rsidRPr="00363CF2">
        <w:rPr>
          <w:rFonts w:eastAsia="Batang" w:cs="Times New Roman"/>
          <w:b/>
          <w:sz w:val="24"/>
          <w:szCs w:val="24"/>
        </w:rPr>
        <w:t>competitiv</w:t>
      </w:r>
      <w:r w:rsidR="003D40D9" w:rsidRPr="00363CF2">
        <w:rPr>
          <w:rFonts w:eastAsia="Batang" w:cs="Times New Roman"/>
          <w:b/>
          <w:sz w:val="24"/>
          <w:szCs w:val="24"/>
        </w:rPr>
        <w:t>e</w:t>
      </w:r>
      <w:r w:rsidRPr="00363CF2">
        <w:rPr>
          <w:rFonts w:eastAsia="Batang" w:cs="Times New Roman"/>
          <w:b/>
          <w:sz w:val="24"/>
          <w:szCs w:val="24"/>
        </w:rPr>
        <w:t xml:space="preserve"> aplicabil</w:t>
      </w:r>
      <w:r w:rsidR="0059787F" w:rsidRPr="00363CF2">
        <w:rPr>
          <w:rFonts w:eastAsia="Batang" w:cs="Times New Roman"/>
          <w:b/>
          <w:sz w:val="24"/>
          <w:szCs w:val="24"/>
        </w:rPr>
        <w:t>e</w:t>
      </w:r>
      <w:r w:rsidRPr="00363CF2">
        <w:rPr>
          <w:rFonts w:eastAsia="Batang" w:cs="Times New Roman"/>
          <w:b/>
          <w:sz w:val="24"/>
          <w:szCs w:val="24"/>
        </w:rPr>
        <w:t xml:space="preserve"> solicitantilor / beneficiarilor privați </w:t>
      </w:r>
      <w:r w:rsidRPr="00363CF2">
        <w:rPr>
          <w:rFonts w:eastAsia="Batang" w:cs="Times New Roman"/>
          <w:sz w:val="24"/>
          <w:szCs w:val="24"/>
        </w:rPr>
        <w:t xml:space="preserve">pentru atribuirea contractelor de furnizare, servicii sau lucrări </w:t>
      </w:r>
      <w:r w:rsidRPr="00363CF2">
        <w:rPr>
          <w:rFonts w:cs="Times New Roman"/>
          <w:sz w:val="24"/>
          <w:szCs w:val="24"/>
        </w:rPr>
        <w:t>– Anexa la Ordinul ministrului fondurilor europene nr.</w:t>
      </w:r>
      <w:r w:rsidR="001D2036">
        <w:rPr>
          <w:rFonts w:cs="Times New Roman"/>
          <w:sz w:val="24"/>
          <w:szCs w:val="24"/>
        </w:rPr>
        <w:t xml:space="preserve"> </w:t>
      </w:r>
      <w:r w:rsidRPr="00363CF2">
        <w:rPr>
          <w:rFonts w:cs="Times New Roman"/>
          <w:sz w:val="24"/>
          <w:szCs w:val="24"/>
        </w:rPr>
        <w:t xml:space="preserve">1284/2016 pentru atribuirea </w:t>
      </w:r>
      <w:r w:rsidRPr="00363CF2">
        <w:rPr>
          <w:rFonts w:cs="Times New Roman"/>
          <w:b/>
          <w:sz w:val="24"/>
          <w:szCs w:val="24"/>
        </w:rPr>
        <w:t xml:space="preserve">contractului de servicii de consultanta </w:t>
      </w:r>
      <w:r w:rsidRPr="00363CF2">
        <w:rPr>
          <w:rFonts w:cs="Times New Roman"/>
          <w:sz w:val="24"/>
          <w:szCs w:val="24"/>
        </w:rPr>
        <w:t xml:space="preserve"> având ca obiect</w:t>
      </w:r>
      <w:r w:rsidRPr="00363CF2">
        <w:rPr>
          <w:rFonts w:cs="Times New Roman"/>
          <w:sz w:val="24"/>
          <w:szCs w:val="24"/>
          <w:lang w:eastAsia="ro-RO"/>
        </w:rPr>
        <w:t xml:space="preserve">  </w:t>
      </w:r>
      <w:r w:rsidR="008601CF" w:rsidRPr="00363CF2">
        <w:rPr>
          <w:rFonts w:cs="Times New Roman"/>
          <w:b/>
          <w:sz w:val="24"/>
          <w:szCs w:val="24"/>
          <w:lang w:eastAsia="ro-RO"/>
        </w:rPr>
        <w:t>Consultan</w:t>
      </w:r>
      <w:r w:rsidR="001D2036">
        <w:rPr>
          <w:rFonts w:cs="Times New Roman"/>
          <w:b/>
          <w:sz w:val="24"/>
          <w:szCs w:val="24"/>
          <w:lang w:eastAsia="ro-RO"/>
        </w:rPr>
        <w:t>ță</w:t>
      </w:r>
      <w:r w:rsidR="008601CF" w:rsidRPr="00363CF2">
        <w:rPr>
          <w:rFonts w:cs="Times New Roman"/>
          <w:b/>
          <w:sz w:val="24"/>
          <w:szCs w:val="24"/>
          <w:lang w:eastAsia="ro-RO"/>
        </w:rPr>
        <w:t xml:space="preserve"> la </w:t>
      </w:r>
      <w:r w:rsidR="008601CF" w:rsidRPr="00363CF2">
        <w:rPr>
          <w:b/>
          <w:sz w:val="24"/>
          <w:szCs w:val="24"/>
          <w:lang w:eastAsia="ro-RO"/>
        </w:rPr>
        <w:t>elaborarea</w:t>
      </w:r>
      <w:r w:rsidRPr="00363CF2">
        <w:rPr>
          <w:b/>
          <w:sz w:val="24"/>
          <w:szCs w:val="24"/>
          <w:lang w:eastAsia="ro-RO"/>
        </w:rPr>
        <w:t xml:space="preserve"> cererii de finanțare și a planului de afaceri și  consultanță în managementul proiectului</w:t>
      </w:r>
      <w:r w:rsidRPr="005174EA">
        <w:rPr>
          <w:b/>
          <w:sz w:val="24"/>
          <w:szCs w:val="24"/>
          <w:lang w:eastAsia="ro-RO"/>
        </w:rPr>
        <w:t xml:space="preserve">, în cadrul proiectului cu titlul </w:t>
      </w:r>
      <w:r w:rsidR="00DC3DD7">
        <w:rPr>
          <w:b/>
          <w:sz w:val="24"/>
          <w:szCs w:val="24"/>
          <w:lang w:eastAsia="ro-RO"/>
        </w:rPr>
        <w:t>“</w:t>
      </w:r>
      <w:r w:rsidR="00BC5C1E">
        <w:rPr>
          <w:b/>
          <w:sz w:val="24"/>
          <w:szCs w:val="24"/>
          <w:lang w:eastAsia="ro-RO"/>
        </w:rPr>
        <w:t>Dezvoltarea economică durabilă și creșterea competitivității societății VIRIX PROD SRL prin investiții în domeniul prelucrării lemnului</w:t>
      </w:r>
      <w:r w:rsidR="00DC3DD7">
        <w:rPr>
          <w:b/>
          <w:sz w:val="24"/>
          <w:szCs w:val="24"/>
          <w:lang w:eastAsia="ro-RO"/>
        </w:rPr>
        <w:t>”</w:t>
      </w:r>
      <w:r w:rsidRPr="005174EA">
        <w:rPr>
          <w:b/>
          <w:sz w:val="24"/>
          <w:szCs w:val="24"/>
          <w:lang w:eastAsia="ro-RO"/>
        </w:rPr>
        <w:t>, noi _______________________</w:t>
      </w:r>
      <w:r w:rsidRPr="00363CF2">
        <w:rPr>
          <w:rFonts w:cs="Times New Roman"/>
          <w:sz w:val="24"/>
          <w:szCs w:val="24"/>
          <w:lang w:val="it-IT"/>
        </w:rPr>
        <w:t xml:space="preserve"> (denumirea/numele operatorului economic) vă transmitem alăturat următoarele:</w:t>
      </w:r>
    </w:p>
    <w:p w14:paraId="07C67DC6" w14:textId="77777777" w:rsidR="00A611CB" w:rsidRPr="00363CF2" w:rsidRDefault="00A611CB" w:rsidP="00363CF2">
      <w:pPr>
        <w:spacing w:after="0" w:line="240" w:lineRule="auto"/>
        <w:rPr>
          <w:rFonts w:cs="Times New Roman"/>
          <w:sz w:val="24"/>
          <w:szCs w:val="24"/>
          <w:lang w:val="it-IT"/>
        </w:rPr>
      </w:pPr>
      <w:r w:rsidRPr="00363CF2">
        <w:rPr>
          <w:rFonts w:cs="Times New Roman"/>
          <w:sz w:val="24"/>
          <w:szCs w:val="24"/>
          <w:lang w:val="it-IT"/>
        </w:rPr>
        <w:t>1. Pachetul/plicul sigilat și marcat în mod vizibil, conţinând, în original:</w:t>
      </w:r>
    </w:p>
    <w:p w14:paraId="64D3C51B" w14:textId="30A19C2B" w:rsidR="00A611CB" w:rsidRPr="00363CF2" w:rsidRDefault="00A611CB" w:rsidP="00363CF2">
      <w:pPr>
        <w:spacing w:after="0" w:line="240" w:lineRule="auto"/>
        <w:ind w:firstLine="720"/>
        <w:rPr>
          <w:rFonts w:cs="Times New Roman"/>
          <w:sz w:val="24"/>
          <w:szCs w:val="24"/>
          <w:lang w:val="pt-BR"/>
        </w:rPr>
      </w:pPr>
      <w:r w:rsidRPr="00363CF2">
        <w:rPr>
          <w:rFonts w:cs="Times New Roman"/>
          <w:sz w:val="24"/>
          <w:szCs w:val="24"/>
          <w:lang w:val="pt-BR"/>
        </w:rPr>
        <w:t xml:space="preserve">a) </w:t>
      </w:r>
      <w:r w:rsidR="008601CF" w:rsidRPr="00363CF2">
        <w:rPr>
          <w:rFonts w:cs="Times New Roman"/>
          <w:sz w:val="24"/>
          <w:szCs w:val="24"/>
          <w:lang w:val="pt-BR"/>
        </w:rPr>
        <w:t>Oferta</w:t>
      </w:r>
    </w:p>
    <w:p w14:paraId="31949C1D" w14:textId="77777777" w:rsidR="005174EA" w:rsidRDefault="005174EA" w:rsidP="00363CF2">
      <w:pPr>
        <w:spacing w:after="0" w:line="240" w:lineRule="auto"/>
        <w:rPr>
          <w:rFonts w:cs="Times New Roman"/>
          <w:sz w:val="24"/>
          <w:szCs w:val="24"/>
          <w:lang w:val="it-IT"/>
        </w:rPr>
      </w:pPr>
    </w:p>
    <w:p w14:paraId="6B9D073C" w14:textId="77777777" w:rsidR="005174EA" w:rsidRDefault="005174EA" w:rsidP="00363CF2">
      <w:pPr>
        <w:spacing w:after="0" w:line="240" w:lineRule="auto"/>
        <w:rPr>
          <w:rFonts w:cs="Times New Roman"/>
          <w:sz w:val="24"/>
          <w:szCs w:val="24"/>
          <w:lang w:val="it-IT"/>
        </w:rPr>
      </w:pPr>
    </w:p>
    <w:p w14:paraId="2B3D9525" w14:textId="19304392" w:rsidR="00A611CB" w:rsidRPr="00363CF2" w:rsidRDefault="00A611CB" w:rsidP="00363CF2">
      <w:pPr>
        <w:spacing w:after="0" w:line="240" w:lineRule="auto"/>
        <w:rPr>
          <w:rFonts w:cs="Times New Roman"/>
          <w:sz w:val="24"/>
          <w:szCs w:val="24"/>
          <w:lang w:val="it-IT"/>
        </w:rPr>
      </w:pPr>
      <w:r w:rsidRPr="00363CF2">
        <w:rPr>
          <w:rFonts w:cs="Times New Roman"/>
          <w:sz w:val="24"/>
          <w:szCs w:val="24"/>
          <w:lang w:val="it-IT"/>
        </w:rPr>
        <w:t>Avem speranţa că oferta noastră este corespunzătoare şi va satisface cerinţele.</w:t>
      </w:r>
    </w:p>
    <w:p w14:paraId="748F7B57" w14:textId="77777777" w:rsidR="00A611CB" w:rsidRDefault="00A611CB" w:rsidP="00363CF2">
      <w:pPr>
        <w:spacing w:after="0" w:line="240" w:lineRule="auto"/>
        <w:rPr>
          <w:rFonts w:cs="Times New Roman"/>
          <w:sz w:val="24"/>
          <w:szCs w:val="24"/>
          <w:lang w:val="it-IT"/>
        </w:rPr>
      </w:pPr>
    </w:p>
    <w:p w14:paraId="4790DD27" w14:textId="77777777" w:rsidR="00D53BCD" w:rsidRPr="00363CF2" w:rsidRDefault="00D53BCD" w:rsidP="00363CF2">
      <w:pPr>
        <w:spacing w:after="0" w:line="240" w:lineRule="auto"/>
        <w:rPr>
          <w:rFonts w:cs="Times New Roman"/>
          <w:sz w:val="24"/>
          <w:szCs w:val="24"/>
          <w:lang w:val="it-IT"/>
        </w:rPr>
      </w:pPr>
    </w:p>
    <w:p w14:paraId="3F7B9CB6" w14:textId="77777777" w:rsidR="00A611CB" w:rsidRPr="00363CF2" w:rsidRDefault="00A611CB" w:rsidP="00363CF2">
      <w:pPr>
        <w:spacing w:after="0" w:line="240" w:lineRule="auto"/>
        <w:rPr>
          <w:rFonts w:cs="Times New Roman"/>
          <w:sz w:val="24"/>
          <w:szCs w:val="24"/>
          <w:lang w:val="it-IT"/>
        </w:rPr>
      </w:pPr>
      <w:r w:rsidRPr="00363CF2">
        <w:rPr>
          <w:rFonts w:cs="Times New Roman"/>
          <w:sz w:val="24"/>
          <w:szCs w:val="24"/>
          <w:lang w:val="it-IT"/>
        </w:rPr>
        <w:t>Data completării ___________</w:t>
      </w:r>
      <w:r w:rsidRPr="00363CF2">
        <w:rPr>
          <w:rFonts w:cs="Times New Roman"/>
          <w:sz w:val="24"/>
          <w:szCs w:val="24"/>
          <w:lang w:val="it-IT"/>
        </w:rPr>
        <w:tab/>
      </w:r>
      <w:r w:rsidRPr="00363CF2">
        <w:rPr>
          <w:rFonts w:cs="Times New Roman"/>
          <w:sz w:val="24"/>
          <w:szCs w:val="24"/>
          <w:lang w:val="it-IT"/>
        </w:rPr>
        <w:tab/>
      </w:r>
      <w:r w:rsidRPr="00363CF2">
        <w:rPr>
          <w:rFonts w:cs="Times New Roman"/>
          <w:sz w:val="24"/>
          <w:szCs w:val="24"/>
          <w:lang w:val="it-IT"/>
        </w:rPr>
        <w:tab/>
      </w:r>
      <w:r w:rsidRPr="00363CF2">
        <w:rPr>
          <w:rFonts w:cs="Times New Roman"/>
          <w:sz w:val="24"/>
          <w:szCs w:val="24"/>
          <w:lang w:val="it-IT"/>
        </w:rPr>
        <w:tab/>
        <w:t xml:space="preserve">                          Cu stimă,</w:t>
      </w:r>
    </w:p>
    <w:p w14:paraId="0437BF5F" w14:textId="77777777" w:rsidR="00A611CB" w:rsidRPr="00363CF2" w:rsidRDefault="00A611CB" w:rsidP="00363CF2">
      <w:pPr>
        <w:spacing w:after="0" w:line="240" w:lineRule="auto"/>
        <w:rPr>
          <w:rFonts w:cs="Times New Roman"/>
          <w:i/>
          <w:iCs/>
          <w:sz w:val="24"/>
          <w:szCs w:val="24"/>
          <w:lang w:val="it-IT"/>
        </w:rPr>
      </w:pPr>
      <w:r w:rsidRPr="00363CF2">
        <w:rPr>
          <w:rFonts w:cs="Times New Roman"/>
          <w:sz w:val="24"/>
          <w:szCs w:val="24"/>
          <w:lang w:val="it-IT"/>
        </w:rPr>
        <w:t xml:space="preserve">                                                                                                                                  Ofertant</w:t>
      </w:r>
      <w:r w:rsidRPr="00363CF2">
        <w:rPr>
          <w:rFonts w:cs="Times New Roman"/>
          <w:i/>
          <w:iCs/>
          <w:sz w:val="24"/>
          <w:szCs w:val="24"/>
          <w:lang w:val="it-IT"/>
        </w:rPr>
        <w:t>,</w:t>
      </w:r>
    </w:p>
    <w:p w14:paraId="69B55D66" w14:textId="77777777" w:rsidR="00A611CB" w:rsidRPr="00363CF2" w:rsidRDefault="00A611CB" w:rsidP="00363CF2">
      <w:pPr>
        <w:spacing w:after="0" w:line="240" w:lineRule="auto"/>
        <w:rPr>
          <w:rFonts w:cs="Times New Roman"/>
          <w:b/>
          <w:sz w:val="24"/>
          <w:szCs w:val="24"/>
        </w:rPr>
      </w:pP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t>...................................</w:t>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r>
      <w:r w:rsidRPr="00363CF2">
        <w:rPr>
          <w:rFonts w:cs="Times New Roman"/>
          <w:i/>
          <w:iCs/>
          <w:sz w:val="24"/>
          <w:szCs w:val="24"/>
          <w:lang w:val="it-IT"/>
        </w:rPr>
        <w:tab/>
        <w:t xml:space="preserve">                        (semnătura autorizată și  stampilă )</w:t>
      </w:r>
    </w:p>
    <w:p w14:paraId="6DCD139A" w14:textId="77777777" w:rsidR="00A611CB" w:rsidRPr="00363CF2" w:rsidRDefault="00A611CB" w:rsidP="00363CF2">
      <w:pPr>
        <w:spacing w:after="0" w:line="240" w:lineRule="auto"/>
        <w:rPr>
          <w:rFonts w:cs="Times New Roman"/>
          <w:b/>
          <w:sz w:val="24"/>
          <w:szCs w:val="24"/>
        </w:rPr>
      </w:pPr>
    </w:p>
    <w:p w14:paraId="4DF17250" w14:textId="77777777" w:rsidR="00D65A6A" w:rsidRDefault="00D65A6A" w:rsidP="00363CF2">
      <w:pPr>
        <w:pStyle w:val="DefaultText2"/>
        <w:rPr>
          <w:rFonts w:asciiTheme="minorHAnsi" w:hAnsiTheme="minorHAnsi" w:cs="Arial"/>
          <w:b/>
          <w:szCs w:val="24"/>
          <w:lang w:val="ro-RO"/>
        </w:rPr>
      </w:pPr>
    </w:p>
    <w:p w14:paraId="214459E3" w14:textId="77777777" w:rsidR="00363CF2" w:rsidRDefault="00363CF2" w:rsidP="00363CF2">
      <w:pPr>
        <w:pStyle w:val="DefaultText2"/>
        <w:rPr>
          <w:rFonts w:asciiTheme="minorHAnsi" w:hAnsiTheme="minorHAnsi" w:cs="Arial"/>
          <w:b/>
          <w:szCs w:val="24"/>
          <w:lang w:val="ro-RO"/>
        </w:rPr>
      </w:pPr>
    </w:p>
    <w:p w14:paraId="56390D8A" w14:textId="77777777" w:rsidR="00363CF2" w:rsidRDefault="00363CF2" w:rsidP="00363CF2">
      <w:pPr>
        <w:pStyle w:val="DefaultText2"/>
        <w:rPr>
          <w:rFonts w:asciiTheme="minorHAnsi" w:hAnsiTheme="minorHAnsi" w:cs="Arial"/>
          <w:b/>
          <w:szCs w:val="24"/>
          <w:lang w:val="ro-RO"/>
        </w:rPr>
      </w:pPr>
    </w:p>
    <w:p w14:paraId="65C94A30" w14:textId="77777777" w:rsidR="00363CF2" w:rsidRDefault="00363CF2" w:rsidP="00363CF2">
      <w:pPr>
        <w:pStyle w:val="DefaultText2"/>
        <w:rPr>
          <w:rFonts w:asciiTheme="minorHAnsi" w:hAnsiTheme="minorHAnsi" w:cs="Arial"/>
          <w:b/>
          <w:szCs w:val="24"/>
          <w:lang w:val="ro-RO"/>
        </w:rPr>
      </w:pPr>
    </w:p>
    <w:p w14:paraId="762FF238" w14:textId="77777777" w:rsidR="00363CF2" w:rsidRDefault="00363CF2" w:rsidP="00363CF2">
      <w:pPr>
        <w:pStyle w:val="DefaultText2"/>
        <w:rPr>
          <w:rFonts w:asciiTheme="minorHAnsi" w:hAnsiTheme="minorHAnsi" w:cs="Arial"/>
          <w:b/>
          <w:szCs w:val="24"/>
          <w:lang w:val="ro-RO"/>
        </w:rPr>
      </w:pPr>
    </w:p>
    <w:p w14:paraId="286C45EE" w14:textId="77777777" w:rsidR="00363CF2" w:rsidRDefault="00363CF2" w:rsidP="00363CF2">
      <w:pPr>
        <w:pStyle w:val="DefaultText2"/>
        <w:rPr>
          <w:rFonts w:asciiTheme="minorHAnsi" w:hAnsiTheme="minorHAnsi" w:cs="Arial"/>
          <w:b/>
          <w:szCs w:val="24"/>
          <w:lang w:val="ro-RO"/>
        </w:rPr>
      </w:pPr>
    </w:p>
    <w:p w14:paraId="5CC39167" w14:textId="77777777" w:rsidR="00363CF2" w:rsidRDefault="00363CF2" w:rsidP="00363CF2">
      <w:pPr>
        <w:pStyle w:val="DefaultText2"/>
        <w:rPr>
          <w:rFonts w:asciiTheme="minorHAnsi" w:hAnsiTheme="minorHAnsi" w:cs="Arial"/>
          <w:b/>
          <w:szCs w:val="24"/>
          <w:lang w:val="ro-RO"/>
        </w:rPr>
      </w:pPr>
    </w:p>
    <w:p w14:paraId="55AE035E" w14:textId="77777777" w:rsidR="00363CF2" w:rsidRDefault="00363CF2" w:rsidP="00363CF2">
      <w:pPr>
        <w:pStyle w:val="DefaultText2"/>
        <w:rPr>
          <w:rFonts w:asciiTheme="minorHAnsi" w:hAnsiTheme="minorHAnsi" w:cs="Arial"/>
          <w:b/>
          <w:szCs w:val="24"/>
          <w:lang w:val="ro-RO"/>
        </w:rPr>
      </w:pPr>
    </w:p>
    <w:p w14:paraId="0FC41D05" w14:textId="77777777" w:rsidR="00363CF2" w:rsidRDefault="00363CF2" w:rsidP="00363CF2">
      <w:pPr>
        <w:pStyle w:val="DefaultText2"/>
        <w:rPr>
          <w:rFonts w:asciiTheme="minorHAnsi" w:hAnsiTheme="minorHAnsi" w:cs="Arial"/>
          <w:b/>
          <w:szCs w:val="24"/>
          <w:lang w:val="ro-RO"/>
        </w:rPr>
      </w:pPr>
    </w:p>
    <w:p w14:paraId="5C22EAA2" w14:textId="77777777" w:rsidR="00661D73" w:rsidRDefault="00661D73" w:rsidP="00363CF2">
      <w:pPr>
        <w:pStyle w:val="DefaultText2"/>
        <w:rPr>
          <w:rFonts w:asciiTheme="minorHAnsi" w:hAnsiTheme="minorHAnsi" w:cs="Arial"/>
          <w:b/>
          <w:szCs w:val="24"/>
          <w:lang w:val="ro-RO"/>
        </w:rPr>
      </w:pPr>
    </w:p>
    <w:p w14:paraId="32A04328" w14:textId="77777777" w:rsidR="00661D73" w:rsidRDefault="00661D73" w:rsidP="00363CF2">
      <w:pPr>
        <w:pStyle w:val="DefaultText2"/>
        <w:rPr>
          <w:rFonts w:asciiTheme="minorHAnsi" w:hAnsiTheme="minorHAnsi" w:cs="Arial"/>
          <w:b/>
          <w:szCs w:val="24"/>
          <w:lang w:val="ro-RO"/>
        </w:rPr>
      </w:pPr>
    </w:p>
    <w:p w14:paraId="4BE49A75" w14:textId="77777777" w:rsidR="00661D73" w:rsidRDefault="00661D73" w:rsidP="00363CF2">
      <w:pPr>
        <w:pStyle w:val="DefaultText2"/>
        <w:rPr>
          <w:rFonts w:asciiTheme="minorHAnsi" w:hAnsiTheme="minorHAnsi" w:cs="Arial"/>
          <w:b/>
          <w:szCs w:val="24"/>
          <w:lang w:val="ro-RO"/>
        </w:rPr>
      </w:pPr>
    </w:p>
    <w:p w14:paraId="3C2EAB00" w14:textId="77777777" w:rsidR="00661D73" w:rsidRDefault="00661D73" w:rsidP="00363CF2">
      <w:pPr>
        <w:pStyle w:val="DefaultText2"/>
        <w:rPr>
          <w:rFonts w:asciiTheme="minorHAnsi" w:hAnsiTheme="minorHAnsi" w:cs="Arial"/>
          <w:b/>
          <w:szCs w:val="24"/>
          <w:lang w:val="ro-RO"/>
        </w:rPr>
      </w:pPr>
    </w:p>
    <w:p w14:paraId="719A038F" w14:textId="77777777" w:rsidR="00363CF2" w:rsidRDefault="00363CF2" w:rsidP="00363CF2">
      <w:pPr>
        <w:pStyle w:val="DefaultText2"/>
        <w:rPr>
          <w:rFonts w:asciiTheme="minorHAnsi" w:hAnsiTheme="minorHAnsi" w:cs="Arial"/>
          <w:b/>
          <w:szCs w:val="24"/>
          <w:lang w:val="ro-RO"/>
        </w:rPr>
      </w:pPr>
    </w:p>
    <w:p w14:paraId="3C876E60" w14:textId="77777777" w:rsidR="00363CF2" w:rsidRDefault="00363CF2" w:rsidP="00363CF2">
      <w:pPr>
        <w:pStyle w:val="DefaultText2"/>
        <w:rPr>
          <w:rFonts w:asciiTheme="minorHAnsi" w:hAnsiTheme="minorHAnsi" w:cs="Arial"/>
          <w:b/>
          <w:szCs w:val="24"/>
          <w:lang w:val="ro-RO"/>
        </w:rPr>
      </w:pPr>
    </w:p>
    <w:p w14:paraId="7F43AFBE" w14:textId="6CECDC35" w:rsidR="004B1D5C" w:rsidRDefault="004B1D5C" w:rsidP="004B1D5C">
      <w:pPr>
        <w:pStyle w:val="DefaultText2"/>
        <w:jc w:val="right"/>
        <w:rPr>
          <w:rFonts w:asciiTheme="minorHAnsi" w:hAnsiTheme="minorHAnsi" w:cs="Arial"/>
          <w:b/>
          <w:szCs w:val="24"/>
          <w:lang w:val="ro-RO"/>
        </w:rPr>
      </w:pPr>
      <w:r>
        <w:rPr>
          <w:rFonts w:asciiTheme="minorHAnsi" w:hAnsiTheme="minorHAnsi" w:cs="Arial"/>
          <w:b/>
          <w:szCs w:val="24"/>
          <w:lang w:val="ro-RO"/>
        </w:rPr>
        <w:lastRenderedPageBreak/>
        <w:tab/>
      </w:r>
      <w:r w:rsidRPr="004B1D5C">
        <w:rPr>
          <w:rFonts w:asciiTheme="minorHAnsi" w:hAnsiTheme="minorHAnsi" w:cs="Arial"/>
          <w:b/>
          <w:szCs w:val="24"/>
          <w:lang w:val="ro-RO"/>
        </w:rPr>
        <w:t xml:space="preserve">FORMULARUL NR. </w:t>
      </w:r>
      <w:r w:rsidR="00113BF2">
        <w:rPr>
          <w:rFonts w:asciiTheme="minorHAnsi" w:hAnsiTheme="minorHAnsi" w:cs="Arial"/>
          <w:b/>
          <w:szCs w:val="24"/>
          <w:lang w:val="ro-RO"/>
        </w:rPr>
        <w:t>7</w:t>
      </w:r>
    </w:p>
    <w:p w14:paraId="4124653C" w14:textId="1428E0C5" w:rsidR="00FB55CA" w:rsidRPr="00363CF2" w:rsidRDefault="00FB55CA" w:rsidP="00363CF2">
      <w:pPr>
        <w:pStyle w:val="DefaultText2"/>
        <w:jc w:val="center"/>
        <w:rPr>
          <w:rFonts w:asciiTheme="minorHAnsi" w:hAnsiTheme="minorHAnsi" w:cs="Arial"/>
          <w:b/>
          <w:szCs w:val="24"/>
          <w:lang w:val="ro-RO"/>
        </w:rPr>
      </w:pPr>
      <w:r w:rsidRPr="00363CF2">
        <w:rPr>
          <w:rFonts w:asciiTheme="minorHAnsi" w:hAnsiTheme="minorHAnsi" w:cs="Arial"/>
          <w:b/>
          <w:szCs w:val="24"/>
          <w:lang w:val="ro-RO"/>
        </w:rPr>
        <w:t>CONTRACT DE SERVICII</w:t>
      </w:r>
    </w:p>
    <w:p w14:paraId="2C4C80C5" w14:textId="77777777" w:rsidR="00FB55CA" w:rsidRPr="00363CF2" w:rsidRDefault="00FB55CA" w:rsidP="00363CF2">
      <w:pPr>
        <w:pStyle w:val="DefaultText"/>
        <w:jc w:val="center"/>
        <w:rPr>
          <w:rFonts w:asciiTheme="minorHAnsi" w:hAnsiTheme="minorHAnsi" w:cs="Arial"/>
          <w:b/>
          <w:szCs w:val="24"/>
          <w:lang w:val="ro-RO"/>
        </w:rPr>
      </w:pPr>
      <w:r w:rsidRPr="00363CF2">
        <w:rPr>
          <w:rFonts w:asciiTheme="minorHAnsi" w:hAnsiTheme="minorHAnsi" w:cs="Arial"/>
          <w:b/>
          <w:szCs w:val="24"/>
          <w:lang w:val="ro-RO"/>
        </w:rPr>
        <w:t>nr. ….… / …………………</w:t>
      </w:r>
    </w:p>
    <w:p w14:paraId="777F6672" w14:textId="77777777" w:rsidR="000E5F50" w:rsidRPr="00363CF2" w:rsidRDefault="000E5F50" w:rsidP="00363CF2">
      <w:pPr>
        <w:pStyle w:val="DefaultText"/>
        <w:jc w:val="both"/>
        <w:rPr>
          <w:rFonts w:asciiTheme="minorHAnsi" w:hAnsiTheme="minorHAnsi" w:cs="Arial"/>
          <w:b/>
          <w:color w:val="FF0000"/>
          <w:szCs w:val="24"/>
          <w:lang w:val="ro-RO"/>
        </w:rPr>
      </w:pPr>
    </w:p>
    <w:p w14:paraId="0487BD57" w14:textId="77777777" w:rsidR="00FB55CA" w:rsidRPr="00363CF2" w:rsidRDefault="00FB55CA" w:rsidP="00363CF2">
      <w:pPr>
        <w:spacing w:after="0" w:line="240" w:lineRule="auto"/>
        <w:jc w:val="both"/>
        <w:rPr>
          <w:rFonts w:cs="Arial"/>
          <w:b/>
          <w:i/>
          <w:sz w:val="24"/>
          <w:szCs w:val="24"/>
        </w:rPr>
      </w:pPr>
      <w:r w:rsidRPr="00363CF2">
        <w:rPr>
          <w:rFonts w:cs="Arial"/>
          <w:b/>
          <w:i/>
          <w:sz w:val="24"/>
          <w:szCs w:val="24"/>
        </w:rPr>
        <w:t>1. Părţile contractante</w:t>
      </w:r>
    </w:p>
    <w:p w14:paraId="00357EDE" w14:textId="7DF2D922" w:rsidR="006247AA" w:rsidRPr="006247AA" w:rsidRDefault="001D2036" w:rsidP="00363CF2">
      <w:pPr>
        <w:pStyle w:val="DefaultText"/>
        <w:jc w:val="both"/>
        <w:rPr>
          <w:rFonts w:ascii="Calibri" w:hAnsi="Calibri" w:cs="Arial"/>
          <w:szCs w:val="24"/>
          <w:lang w:val="ro-RO"/>
        </w:rPr>
      </w:pPr>
      <w:r w:rsidRPr="001D2036">
        <w:rPr>
          <w:rFonts w:ascii="Calibri" w:hAnsi="Calibri" w:cs="Arial"/>
          <w:b/>
          <w:szCs w:val="24"/>
          <w:lang w:val="ro-RO"/>
        </w:rPr>
        <w:t>VIRIX PROD SRL</w:t>
      </w:r>
      <w:r w:rsidR="006247AA" w:rsidRPr="006247AA">
        <w:rPr>
          <w:rFonts w:ascii="Calibri" w:hAnsi="Calibri" w:cs="Arial"/>
          <w:b/>
          <w:szCs w:val="24"/>
          <w:lang w:val="ro-RO"/>
        </w:rPr>
        <w:t xml:space="preserve"> </w:t>
      </w:r>
      <w:r w:rsidR="006247AA" w:rsidRPr="006247AA">
        <w:rPr>
          <w:rFonts w:ascii="Calibri" w:hAnsi="Calibri" w:cs="Arial"/>
          <w:szCs w:val="24"/>
          <w:lang w:val="ro-RO"/>
        </w:rPr>
        <w:t xml:space="preserve">cu sediul în </w:t>
      </w:r>
      <w:r>
        <w:rPr>
          <w:rFonts w:ascii="Calibri" w:hAnsi="Calibri" w:cs="Calibri"/>
          <w:lang w:eastAsia="ro-RO"/>
        </w:rPr>
        <w:t>satul</w:t>
      </w:r>
      <w:r w:rsidRPr="004C4C8E">
        <w:rPr>
          <w:rFonts w:ascii="Calibri" w:hAnsi="Calibri" w:cs="Calibri"/>
        </w:rPr>
        <w:t xml:space="preserve"> Crângurile de Sus, </w:t>
      </w:r>
      <w:r>
        <w:rPr>
          <w:rFonts w:ascii="Calibri" w:hAnsi="Calibri" w:cs="Calibri"/>
        </w:rPr>
        <w:t>c</w:t>
      </w:r>
      <w:r w:rsidRPr="004C4C8E">
        <w:rPr>
          <w:rFonts w:ascii="Calibri" w:hAnsi="Calibri" w:cs="Calibri"/>
        </w:rPr>
        <w:t>omuna Crângurile,</w:t>
      </w:r>
      <w:r>
        <w:rPr>
          <w:rFonts w:ascii="Calibri" w:hAnsi="Calibri" w:cs="Calibri"/>
        </w:rPr>
        <w:t xml:space="preserve"> n</w:t>
      </w:r>
      <w:r w:rsidRPr="004C4C8E">
        <w:rPr>
          <w:rFonts w:ascii="Calibri" w:hAnsi="Calibri" w:cs="Calibri"/>
        </w:rPr>
        <w:t xml:space="preserve">r. 56, </w:t>
      </w:r>
      <w:r>
        <w:rPr>
          <w:rFonts w:ascii="Calibri" w:hAnsi="Calibri" w:cs="Calibri"/>
        </w:rPr>
        <w:t>j</w:t>
      </w:r>
      <w:r w:rsidRPr="004C4C8E">
        <w:rPr>
          <w:rFonts w:ascii="Calibri" w:hAnsi="Calibri" w:cs="Calibri"/>
        </w:rPr>
        <w:t>udeț</w:t>
      </w:r>
      <w:r>
        <w:rPr>
          <w:rFonts w:ascii="Calibri" w:hAnsi="Calibri" w:cs="Calibri"/>
        </w:rPr>
        <w:t>ul</w:t>
      </w:r>
      <w:r w:rsidRPr="004C4C8E">
        <w:rPr>
          <w:rFonts w:ascii="Calibri" w:hAnsi="Calibri" w:cs="Calibri"/>
        </w:rPr>
        <w:t xml:space="preserve"> Dâmbovița</w:t>
      </w:r>
      <w:r w:rsidR="006247AA" w:rsidRPr="006247AA">
        <w:rPr>
          <w:rFonts w:ascii="Calibri" w:hAnsi="Calibri" w:cs="Arial"/>
          <w:szCs w:val="24"/>
          <w:lang w:val="ro-RO"/>
        </w:rPr>
        <w:t xml:space="preserve">, </w:t>
      </w:r>
      <w:r w:rsidRPr="004C4C8E">
        <w:rPr>
          <w:rFonts w:ascii="Calibri" w:hAnsi="Calibri" w:cs="Calibri"/>
          <w:bCs/>
        </w:rPr>
        <w:t>Telefon: +40 744 627 849 / Fax: +40 245 714 212</w:t>
      </w:r>
      <w:r w:rsidR="006247AA" w:rsidRPr="006247AA">
        <w:rPr>
          <w:rFonts w:ascii="Calibri" w:hAnsi="Calibri" w:cs="Arial"/>
          <w:szCs w:val="24"/>
          <w:lang w:val="ro-RO"/>
        </w:rPr>
        <w:t xml:space="preserve">, înregistrată la Registrul Comerțului    sub numărul </w:t>
      </w:r>
      <w:r w:rsidR="009A4B00" w:rsidRPr="009A4B00">
        <w:rPr>
          <w:rFonts w:ascii="Calibri" w:hAnsi="Calibri" w:cs="Arial"/>
          <w:szCs w:val="24"/>
          <w:lang w:val="ro-RO"/>
        </w:rPr>
        <w:t>J15/1601/1994</w:t>
      </w:r>
      <w:r w:rsidR="006247AA" w:rsidRPr="006247AA">
        <w:rPr>
          <w:rFonts w:ascii="Calibri" w:hAnsi="Calibri" w:cs="Arial"/>
          <w:szCs w:val="24"/>
          <w:lang w:val="ro-RO"/>
        </w:rPr>
        <w:t xml:space="preserve">, Cod unic de Înregistrare </w:t>
      </w:r>
      <w:r w:rsidR="009A4B00">
        <w:rPr>
          <w:rFonts w:ascii="LiberationSansNarrow" w:hAnsi="LiberationSansNarrow" w:cs="LiberationSansNarrow"/>
          <w:noProof w:val="0"/>
        </w:rPr>
        <w:t>6681637</w:t>
      </w:r>
      <w:r w:rsidR="006247AA" w:rsidRPr="006247AA">
        <w:rPr>
          <w:rFonts w:ascii="Calibri" w:hAnsi="Calibri" w:cs="Arial"/>
          <w:szCs w:val="24"/>
          <w:lang w:val="ro-RO"/>
        </w:rPr>
        <w:t>, având</w:t>
      </w:r>
      <w:r w:rsidR="009A4B00">
        <w:rPr>
          <w:rFonts w:ascii="Calibri" w:hAnsi="Calibri" w:cs="Arial"/>
          <w:szCs w:val="24"/>
          <w:lang w:val="ro-RO"/>
        </w:rPr>
        <w:t xml:space="preserve"> </w:t>
      </w:r>
      <w:r w:rsidR="006247AA" w:rsidRPr="006247AA">
        <w:rPr>
          <w:rFonts w:ascii="Calibri" w:hAnsi="Calibri" w:cs="Arial"/>
          <w:szCs w:val="24"/>
          <w:lang w:val="ro-RO"/>
        </w:rPr>
        <w:t xml:space="preserve">contul </w:t>
      </w:r>
      <w:r w:rsidR="009A4B00">
        <w:rPr>
          <w:rFonts w:ascii="Calibri" w:hAnsi="Calibri" w:cs="Arial"/>
          <w:szCs w:val="24"/>
          <w:lang w:val="ro-RO"/>
        </w:rPr>
        <w:t>n</w:t>
      </w:r>
      <w:r w:rsidR="006247AA" w:rsidRPr="006247AA">
        <w:rPr>
          <w:rFonts w:ascii="Calibri" w:hAnsi="Calibri" w:cs="Arial"/>
          <w:szCs w:val="24"/>
          <w:lang w:val="ro-RO"/>
        </w:rPr>
        <w:t xml:space="preserve">umărul </w:t>
      </w:r>
      <w:r w:rsidR="009A4B00" w:rsidRPr="009A4B00">
        <w:rPr>
          <w:rFonts w:ascii="Calibri" w:hAnsi="Calibri" w:cs="Arial"/>
          <w:szCs w:val="24"/>
          <w:lang w:val="ro-RO"/>
        </w:rPr>
        <w:t>RO61RNCB0130007232760001</w:t>
      </w:r>
      <w:r w:rsidR="006247AA" w:rsidRPr="006247AA">
        <w:rPr>
          <w:rFonts w:ascii="Calibri" w:hAnsi="Calibri" w:cs="Arial"/>
          <w:szCs w:val="24"/>
          <w:lang w:val="ro-RO"/>
        </w:rPr>
        <w:t xml:space="preserve"> deschis la B</w:t>
      </w:r>
      <w:r w:rsidR="009A4B00">
        <w:rPr>
          <w:rFonts w:ascii="Calibri" w:hAnsi="Calibri" w:cs="Arial"/>
          <w:szCs w:val="24"/>
          <w:lang w:val="ro-RO"/>
        </w:rPr>
        <w:t>CR</w:t>
      </w:r>
      <w:r w:rsidR="006247AA" w:rsidRPr="006247AA">
        <w:rPr>
          <w:rFonts w:ascii="Calibri" w:hAnsi="Calibri" w:cs="Arial"/>
          <w:szCs w:val="24"/>
          <w:lang w:val="ro-RO"/>
        </w:rPr>
        <w:t xml:space="preserve"> Sucursala </w:t>
      </w:r>
      <w:r w:rsidR="009A4B00" w:rsidRPr="00607A7D">
        <w:rPr>
          <w:rFonts w:ascii="Calibri" w:hAnsi="Calibri" w:cs="Arial"/>
          <w:szCs w:val="24"/>
          <w:lang w:val="ro-RO"/>
        </w:rPr>
        <w:t>Universitate București</w:t>
      </w:r>
      <w:r w:rsidR="006247AA" w:rsidRPr="006247AA">
        <w:rPr>
          <w:rFonts w:ascii="Calibri" w:hAnsi="Calibri" w:cs="Arial"/>
          <w:szCs w:val="24"/>
          <w:lang w:val="ro-RO"/>
        </w:rPr>
        <w:t xml:space="preserve">, reprezentată de </w:t>
      </w:r>
      <w:r w:rsidR="009A4B00">
        <w:rPr>
          <w:rFonts w:ascii="Calibri" w:hAnsi="Calibri" w:cs="Arial"/>
          <w:b/>
          <w:szCs w:val="24"/>
          <w:lang w:val="ro-RO"/>
        </w:rPr>
        <w:t>Silviu</w:t>
      </w:r>
      <w:r w:rsidR="006247AA" w:rsidRPr="006247AA">
        <w:rPr>
          <w:rFonts w:ascii="Calibri" w:hAnsi="Calibri" w:cs="Arial"/>
          <w:b/>
          <w:szCs w:val="24"/>
          <w:lang w:val="ro-RO"/>
        </w:rPr>
        <w:t xml:space="preserve"> </w:t>
      </w:r>
      <w:r w:rsidR="009A4B00">
        <w:rPr>
          <w:rFonts w:ascii="Calibri" w:hAnsi="Calibri" w:cs="Arial"/>
          <w:b/>
          <w:szCs w:val="24"/>
          <w:lang w:val="ro-RO"/>
        </w:rPr>
        <w:t>DOBRIN</w:t>
      </w:r>
      <w:r w:rsidR="006247AA" w:rsidRPr="006247AA">
        <w:rPr>
          <w:rFonts w:ascii="Calibri" w:hAnsi="Calibri" w:cs="Arial"/>
          <w:szCs w:val="24"/>
          <w:lang w:val="ro-RO"/>
        </w:rPr>
        <w:t xml:space="preserve">, funcția </w:t>
      </w:r>
      <w:r w:rsidR="006247AA" w:rsidRPr="009A4B00">
        <w:rPr>
          <w:rFonts w:ascii="Calibri" w:hAnsi="Calibri" w:cs="Arial"/>
          <w:b/>
          <w:bCs/>
          <w:szCs w:val="24"/>
          <w:lang w:val="ro-RO"/>
        </w:rPr>
        <w:t>Administrator</w:t>
      </w:r>
      <w:r w:rsidR="006247AA" w:rsidRPr="006247AA">
        <w:rPr>
          <w:rFonts w:ascii="Calibri" w:hAnsi="Calibri" w:cs="Arial"/>
          <w:szCs w:val="24"/>
          <w:lang w:val="ro-RO"/>
        </w:rPr>
        <w:t>, în calitate de achizitor, pe de o parte,</w:t>
      </w:r>
    </w:p>
    <w:p w14:paraId="7780C476" w14:textId="21FDC95F" w:rsidR="006247AA" w:rsidRDefault="006247AA" w:rsidP="00363CF2">
      <w:pPr>
        <w:pStyle w:val="DefaultText"/>
        <w:jc w:val="both"/>
        <w:rPr>
          <w:rFonts w:ascii="Calibri" w:hAnsi="Calibri" w:cs="Arial"/>
          <w:b/>
          <w:szCs w:val="24"/>
          <w:lang w:val="ro-RO"/>
        </w:rPr>
      </w:pPr>
      <w:r>
        <w:rPr>
          <w:rFonts w:ascii="Calibri" w:hAnsi="Calibri" w:cs="Arial"/>
          <w:b/>
          <w:szCs w:val="24"/>
          <w:lang w:val="ro-RO"/>
        </w:rPr>
        <w:t>si</w:t>
      </w:r>
    </w:p>
    <w:p w14:paraId="3D73C2DA" w14:textId="1F50BD74" w:rsidR="00FB55CA" w:rsidRPr="00363CF2" w:rsidRDefault="00FB55CA" w:rsidP="00363CF2">
      <w:pPr>
        <w:pStyle w:val="DefaultText"/>
        <w:jc w:val="both"/>
        <w:rPr>
          <w:rFonts w:asciiTheme="minorHAnsi" w:hAnsiTheme="minorHAnsi" w:cs="Arial"/>
          <w:color w:val="FF0000"/>
          <w:szCs w:val="24"/>
          <w:lang w:val="ro-RO"/>
        </w:rPr>
      </w:pPr>
      <w:r w:rsidRPr="00363CF2">
        <w:rPr>
          <w:rFonts w:asciiTheme="minorHAnsi" w:hAnsiTheme="minorHAnsi" w:cs="Arial"/>
          <w:b/>
          <w:szCs w:val="24"/>
          <w:lang w:val="ro-RO"/>
        </w:rPr>
        <w:t>SC ………….</w:t>
      </w:r>
      <w:r w:rsidRPr="00363CF2">
        <w:rPr>
          <w:rFonts w:asciiTheme="minorHAnsi" w:hAnsiTheme="minorHAnsi" w:cs="Arial"/>
          <w:szCs w:val="24"/>
          <w:lang w:val="ro-RO"/>
        </w:rPr>
        <w:t xml:space="preserve"> cu sediul in …………, str…………, ………., Judet ……………, inregistrata la Registrul Comertului sub numarul ……………, Cod unic de Inregistrare    ………….,   având</w:t>
      </w:r>
      <w:r w:rsidRPr="00363CF2">
        <w:rPr>
          <w:rFonts w:asciiTheme="minorHAnsi" w:hAnsiTheme="minorHAnsi" w:cs="Arial"/>
          <w:color w:val="FF0000"/>
          <w:szCs w:val="24"/>
          <w:lang w:val="ro-RO"/>
        </w:rPr>
        <w:t xml:space="preserve">     </w:t>
      </w:r>
      <w:r w:rsidRPr="00363CF2">
        <w:rPr>
          <w:rFonts w:asciiTheme="minorHAnsi" w:hAnsiTheme="minorHAnsi" w:cs="Arial"/>
          <w:szCs w:val="24"/>
          <w:lang w:val="ro-RO"/>
        </w:rPr>
        <w:t>contul     numărul ……………. deschis    la …………….,</w:t>
      </w:r>
      <w:r w:rsidRPr="00363CF2">
        <w:rPr>
          <w:rFonts w:asciiTheme="minorHAnsi" w:hAnsiTheme="minorHAnsi" w:cs="Arial"/>
          <w:color w:val="FF0000"/>
          <w:szCs w:val="24"/>
          <w:lang w:val="ro-RO"/>
        </w:rPr>
        <w:t xml:space="preserve"> </w:t>
      </w:r>
      <w:r w:rsidRPr="00363CF2">
        <w:rPr>
          <w:rFonts w:asciiTheme="minorHAnsi" w:hAnsiTheme="minorHAnsi" w:cs="Arial"/>
          <w:szCs w:val="24"/>
          <w:lang w:val="ro-RO"/>
        </w:rPr>
        <w:t>reprezentată de …………, functia ………….</w:t>
      </w:r>
      <w:r w:rsidRPr="00363CF2">
        <w:rPr>
          <w:rFonts w:asciiTheme="minorHAnsi" w:hAnsiTheme="minorHAnsi" w:cs="Arial"/>
          <w:b/>
          <w:szCs w:val="24"/>
          <w:lang w:val="ro-RO"/>
        </w:rPr>
        <w:t xml:space="preserve">, </w:t>
      </w:r>
      <w:r w:rsidRPr="00363CF2">
        <w:rPr>
          <w:rFonts w:asciiTheme="minorHAnsi" w:hAnsiTheme="minorHAnsi" w:cs="Arial"/>
          <w:szCs w:val="24"/>
          <w:lang w:val="ro-RO"/>
        </w:rPr>
        <w:t xml:space="preserve">in calitate de </w:t>
      </w:r>
      <w:r w:rsidRPr="00363CF2">
        <w:rPr>
          <w:rFonts w:asciiTheme="minorHAnsi" w:hAnsiTheme="minorHAnsi" w:cs="Arial"/>
          <w:b/>
          <w:szCs w:val="24"/>
          <w:u w:val="single"/>
          <w:lang w:val="ro-RO"/>
        </w:rPr>
        <w:t>prestator</w:t>
      </w:r>
      <w:r w:rsidRPr="00363CF2">
        <w:rPr>
          <w:rFonts w:asciiTheme="minorHAnsi" w:hAnsiTheme="minorHAnsi" w:cs="Arial"/>
          <w:szCs w:val="24"/>
          <w:u w:val="single"/>
          <w:lang w:val="ro-RO"/>
        </w:rPr>
        <w:t>,</w:t>
      </w:r>
      <w:r w:rsidRPr="00363CF2">
        <w:rPr>
          <w:rFonts w:asciiTheme="minorHAnsi" w:hAnsiTheme="minorHAnsi" w:cs="Arial"/>
          <w:szCs w:val="24"/>
          <w:lang w:val="ro-RO"/>
        </w:rPr>
        <w:t xml:space="preserve"> pe de alta parte.</w:t>
      </w:r>
    </w:p>
    <w:p w14:paraId="1D06FA2B" w14:textId="77777777" w:rsidR="00FB55CA" w:rsidRPr="00363CF2" w:rsidRDefault="00FB55CA" w:rsidP="00363CF2">
      <w:pPr>
        <w:pStyle w:val="DefaultText"/>
        <w:jc w:val="both"/>
        <w:rPr>
          <w:rFonts w:asciiTheme="minorHAnsi" w:hAnsiTheme="minorHAnsi" w:cs="Arial"/>
          <w:b/>
          <w:szCs w:val="24"/>
          <w:lang w:val="ro-RO"/>
        </w:rPr>
      </w:pPr>
    </w:p>
    <w:p w14:paraId="2FB7F659" w14:textId="77777777" w:rsidR="00FB55CA" w:rsidRPr="00363CF2" w:rsidRDefault="00FB55CA" w:rsidP="00363CF2">
      <w:pPr>
        <w:pStyle w:val="DefaultText"/>
        <w:jc w:val="both"/>
        <w:rPr>
          <w:rFonts w:asciiTheme="minorHAnsi" w:hAnsiTheme="minorHAnsi" w:cs="Arial"/>
          <w:b/>
          <w:i/>
          <w:szCs w:val="24"/>
          <w:lang w:val="ro-RO"/>
        </w:rPr>
      </w:pPr>
      <w:r w:rsidRPr="00363CF2">
        <w:rPr>
          <w:rFonts w:asciiTheme="minorHAnsi" w:hAnsiTheme="minorHAnsi" w:cs="Arial"/>
          <w:b/>
          <w:i/>
          <w:szCs w:val="24"/>
          <w:lang w:val="ro-RO"/>
        </w:rPr>
        <w:t xml:space="preserve">2. Definitii </w:t>
      </w:r>
    </w:p>
    <w:p w14:paraId="3F728D0C" w14:textId="77777777" w:rsidR="00FB55CA" w:rsidRPr="00363CF2" w:rsidRDefault="00FB55CA" w:rsidP="00363CF2">
      <w:pPr>
        <w:pStyle w:val="DefaultText"/>
        <w:jc w:val="both"/>
        <w:rPr>
          <w:rFonts w:asciiTheme="minorHAnsi" w:hAnsiTheme="minorHAnsi" w:cs="Arial"/>
          <w:szCs w:val="24"/>
          <w:lang w:val="ro-RO"/>
        </w:rPr>
      </w:pPr>
      <w:r w:rsidRPr="00363CF2">
        <w:rPr>
          <w:rFonts w:asciiTheme="minorHAnsi" w:hAnsiTheme="minorHAnsi" w:cs="Arial"/>
          <w:szCs w:val="24"/>
          <w:lang w:val="ro-RO"/>
        </w:rPr>
        <w:t>2.1 In prezentul contract urmatorii termeni vor fi interpretati astfel:</w:t>
      </w:r>
    </w:p>
    <w:p w14:paraId="2899E199" w14:textId="77777777" w:rsidR="00FB55CA" w:rsidRPr="00363CF2" w:rsidRDefault="00FB55CA" w:rsidP="00363CF2">
      <w:pPr>
        <w:pStyle w:val="DefaultText"/>
        <w:numPr>
          <w:ilvl w:val="3"/>
          <w:numId w:val="15"/>
        </w:numPr>
        <w:ind w:left="0" w:firstLine="0"/>
        <w:jc w:val="both"/>
        <w:rPr>
          <w:rFonts w:asciiTheme="minorHAnsi" w:hAnsiTheme="minorHAnsi" w:cs="Arial"/>
          <w:szCs w:val="24"/>
          <w:lang w:val="ro-RO"/>
        </w:rPr>
      </w:pPr>
      <w:r w:rsidRPr="00363CF2">
        <w:rPr>
          <w:rFonts w:asciiTheme="minorHAnsi" w:hAnsiTheme="minorHAnsi" w:cs="Arial"/>
          <w:b/>
          <w:i/>
          <w:szCs w:val="24"/>
          <w:lang w:val="ro-RO"/>
        </w:rPr>
        <w:t>contract</w:t>
      </w:r>
      <w:r w:rsidRPr="00363CF2">
        <w:rPr>
          <w:rFonts w:asciiTheme="minorHAnsi" w:hAnsiTheme="minorHAnsi" w:cs="Arial"/>
          <w:b/>
          <w:szCs w:val="24"/>
          <w:lang w:val="ro-RO"/>
        </w:rPr>
        <w:t xml:space="preserve"> </w:t>
      </w:r>
      <w:r w:rsidRPr="00363CF2">
        <w:rPr>
          <w:rFonts w:asciiTheme="minorHAnsi" w:hAnsiTheme="minorHAnsi" w:cs="Arial"/>
          <w:szCs w:val="24"/>
          <w:lang w:val="ro-RO"/>
        </w:rPr>
        <w:t xml:space="preserve">– reprezinta prezentul contract  si toate Anexele sale. </w:t>
      </w:r>
    </w:p>
    <w:p w14:paraId="32707510" w14:textId="77777777" w:rsidR="00FB55CA" w:rsidRPr="00363CF2" w:rsidRDefault="00FB55CA" w:rsidP="00363CF2">
      <w:pPr>
        <w:pStyle w:val="DefaultText"/>
        <w:numPr>
          <w:ilvl w:val="3"/>
          <w:numId w:val="15"/>
        </w:numPr>
        <w:ind w:left="0" w:firstLine="0"/>
        <w:jc w:val="both"/>
        <w:rPr>
          <w:rFonts w:asciiTheme="minorHAnsi" w:hAnsiTheme="minorHAnsi" w:cs="Arial"/>
          <w:szCs w:val="24"/>
          <w:lang w:val="ro-RO"/>
        </w:rPr>
      </w:pPr>
      <w:r w:rsidRPr="00363CF2">
        <w:rPr>
          <w:rFonts w:asciiTheme="minorHAnsi" w:hAnsiTheme="minorHAnsi" w:cs="Arial"/>
          <w:b/>
          <w:i/>
          <w:szCs w:val="24"/>
          <w:lang w:val="ro-RO"/>
        </w:rPr>
        <w:t>achizitor si  prestator</w:t>
      </w:r>
      <w:r w:rsidRPr="00363CF2">
        <w:rPr>
          <w:rFonts w:asciiTheme="minorHAnsi" w:hAnsiTheme="minorHAnsi" w:cs="Arial"/>
          <w:szCs w:val="24"/>
          <w:lang w:val="ro-RO"/>
        </w:rPr>
        <w:t xml:space="preserve">  - partile contractante, asa cum sunt acestea numite in prezentul contract;</w:t>
      </w:r>
    </w:p>
    <w:p w14:paraId="1F47AF6C" w14:textId="77777777" w:rsidR="00FB55CA" w:rsidRPr="00363CF2" w:rsidRDefault="00FB55CA" w:rsidP="00363CF2">
      <w:pPr>
        <w:pStyle w:val="DefaultText"/>
        <w:numPr>
          <w:ilvl w:val="3"/>
          <w:numId w:val="15"/>
        </w:numPr>
        <w:ind w:left="0" w:firstLine="0"/>
        <w:jc w:val="both"/>
        <w:rPr>
          <w:rFonts w:asciiTheme="minorHAnsi" w:hAnsiTheme="minorHAnsi" w:cs="Arial"/>
          <w:szCs w:val="24"/>
          <w:lang w:val="ro-RO"/>
        </w:rPr>
      </w:pPr>
      <w:r w:rsidRPr="00363CF2">
        <w:rPr>
          <w:rFonts w:asciiTheme="minorHAnsi" w:hAnsiTheme="minorHAnsi" w:cs="Arial"/>
          <w:b/>
          <w:i/>
          <w:szCs w:val="24"/>
          <w:lang w:val="ro-RO"/>
        </w:rPr>
        <w:t>pretul contractului</w:t>
      </w:r>
      <w:r w:rsidRPr="00363CF2">
        <w:rPr>
          <w:rFonts w:asciiTheme="minorHAnsi" w:hAnsiTheme="minorHAnsi" w:cs="Arial"/>
          <w:b/>
          <w:szCs w:val="24"/>
          <w:lang w:val="ro-RO"/>
        </w:rPr>
        <w:t xml:space="preserve"> </w:t>
      </w:r>
      <w:r w:rsidRPr="00363CF2">
        <w:rPr>
          <w:rFonts w:asciiTheme="minorHAnsi" w:hAnsiTheme="minorHAnsi" w:cs="Arial"/>
          <w:szCs w:val="24"/>
          <w:lang w:val="ro-RO"/>
        </w:rPr>
        <w:t>- pretul platibil prestatorului de catre achizitor, in baza contractului, pentru indeplinirea integrala si corespunzatoare a tuturor obligatiilor asumate prin contract;</w:t>
      </w:r>
    </w:p>
    <w:p w14:paraId="1C217616" w14:textId="77777777" w:rsidR="00FB55CA" w:rsidRPr="00363CF2" w:rsidRDefault="00FB55CA" w:rsidP="00363CF2">
      <w:pPr>
        <w:pStyle w:val="DefaultText"/>
        <w:numPr>
          <w:ilvl w:val="3"/>
          <w:numId w:val="15"/>
        </w:numPr>
        <w:ind w:left="0" w:firstLine="0"/>
        <w:jc w:val="both"/>
        <w:rPr>
          <w:rFonts w:asciiTheme="minorHAnsi" w:hAnsiTheme="minorHAnsi" w:cs="Arial"/>
          <w:szCs w:val="24"/>
          <w:lang w:val="ro-RO"/>
        </w:rPr>
      </w:pPr>
      <w:r w:rsidRPr="00363CF2">
        <w:rPr>
          <w:rFonts w:asciiTheme="minorHAnsi" w:hAnsiTheme="minorHAnsi" w:cs="Arial"/>
          <w:b/>
          <w:i/>
          <w:szCs w:val="24"/>
          <w:lang w:val="ro-RO"/>
        </w:rPr>
        <w:t>servicii</w:t>
      </w:r>
      <w:r w:rsidRPr="00363CF2">
        <w:rPr>
          <w:rFonts w:asciiTheme="minorHAnsi" w:hAnsiTheme="minorHAnsi" w:cs="Arial"/>
          <w:i/>
          <w:szCs w:val="24"/>
          <w:lang w:val="ro-RO"/>
        </w:rPr>
        <w:t xml:space="preserve"> -</w:t>
      </w:r>
      <w:r w:rsidRPr="00363CF2">
        <w:rPr>
          <w:rFonts w:asciiTheme="minorHAnsi" w:hAnsiTheme="minorHAnsi" w:cs="Arial"/>
          <w:szCs w:val="24"/>
          <w:lang w:val="ro-RO"/>
        </w:rPr>
        <w:t xml:space="preserve"> activitati a caror prestare fac obiect al contractului; </w:t>
      </w:r>
    </w:p>
    <w:p w14:paraId="4ABBF824" w14:textId="77777777" w:rsidR="00FB55CA" w:rsidRPr="00363CF2" w:rsidRDefault="00FB55CA" w:rsidP="00363CF2">
      <w:pPr>
        <w:pStyle w:val="DefaultText"/>
        <w:numPr>
          <w:ilvl w:val="3"/>
          <w:numId w:val="15"/>
        </w:numPr>
        <w:ind w:left="0" w:firstLine="0"/>
        <w:jc w:val="both"/>
        <w:rPr>
          <w:rFonts w:asciiTheme="minorHAnsi" w:hAnsiTheme="minorHAnsi" w:cs="Arial"/>
          <w:szCs w:val="24"/>
          <w:lang w:val="ro-RO"/>
        </w:rPr>
      </w:pPr>
      <w:r w:rsidRPr="00363CF2">
        <w:rPr>
          <w:rFonts w:asciiTheme="minorHAnsi" w:hAnsiTheme="minorHAnsi" w:cs="Arial"/>
          <w:b/>
          <w:i/>
          <w:szCs w:val="24"/>
          <w:lang w:val="ro-RO"/>
        </w:rPr>
        <w:t>produse</w:t>
      </w:r>
      <w:r w:rsidRPr="00363CF2">
        <w:rPr>
          <w:rFonts w:asciiTheme="minorHAnsi" w:hAnsiTheme="minorHAnsi" w:cs="Arial"/>
          <w:szCs w:val="24"/>
          <w:lang w:val="ro-RO"/>
        </w:rPr>
        <w:t xml:space="preserve"> - echipamentele, masinile, utilajele, piesele de schimb si orice alte bunuri cuprinse in anexa/anexele la prezentul contract si pe care prestatorul are obligatia de a le furniza aferent serviciilor prestate conform contractului;</w:t>
      </w:r>
    </w:p>
    <w:p w14:paraId="282B683A" w14:textId="77777777" w:rsidR="00FB55CA" w:rsidRPr="00363CF2" w:rsidRDefault="00FB55CA" w:rsidP="00363CF2">
      <w:pPr>
        <w:pStyle w:val="DefaultText"/>
        <w:numPr>
          <w:ilvl w:val="3"/>
          <w:numId w:val="15"/>
        </w:numPr>
        <w:ind w:left="0" w:firstLine="0"/>
        <w:jc w:val="both"/>
        <w:rPr>
          <w:rFonts w:asciiTheme="minorHAnsi" w:hAnsiTheme="minorHAnsi" w:cs="Arial"/>
          <w:szCs w:val="24"/>
          <w:lang w:val="ro-RO"/>
        </w:rPr>
      </w:pPr>
      <w:r w:rsidRPr="00363CF2">
        <w:rPr>
          <w:rFonts w:asciiTheme="minorHAnsi" w:hAnsiTheme="minorHAnsi" w:cs="Arial"/>
          <w:b/>
          <w:i/>
          <w:szCs w:val="24"/>
          <w:lang w:val="ro-RO"/>
        </w:rPr>
        <w:t>forta majora</w:t>
      </w:r>
      <w:r w:rsidRPr="00363CF2">
        <w:rPr>
          <w:rFonts w:asciiTheme="minorHAnsi" w:hAnsiTheme="minorHAnsi" w:cs="Arial"/>
          <w:i/>
          <w:szCs w:val="24"/>
          <w:lang w:val="ro-RO"/>
        </w:rPr>
        <w:t xml:space="preserve"> </w:t>
      </w:r>
      <w:r w:rsidRPr="00363CF2">
        <w:rPr>
          <w:rFonts w:asciiTheme="minorHAnsi" w:hAnsiTheme="minorHAnsi" w:cs="Arial"/>
          <w:szCs w:val="24"/>
          <w:lang w:val="ro-RO"/>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enunțiativa. Nu este considerat forta majora un eveniment asemenea celor de mai sus care, fara a crea o imposibilitate de executare, face extrem de costisitoare executarea obligatiilor uneia din parti;</w:t>
      </w:r>
    </w:p>
    <w:p w14:paraId="244A492C" w14:textId="77777777" w:rsidR="00FB55CA" w:rsidRPr="00363CF2" w:rsidRDefault="00FB55CA" w:rsidP="00363CF2">
      <w:pPr>
        <w:pStyle w:val="DefaultText1"/>
        <w:tabs>
          <w:tab w:val="left" w:pos="360"/>
        </w:tabs>
        <w:jc w:val="both"/>
        <w:rPr>
          <w:rFonts w:asciiTheme="minorHAnsi" w:hAnsiTheme="minorHAnsi" w:cs="Arial"/>
          <w:lang w:val="ro-RO"/>
        </w:rPr>
      </w:pPr>
      <w:r w:rsidRPr="00363CF2">
        <w:rPr>
          <w:rFonts w:asciiTheme="minorHAnsi" w:hAnsiTheme="minorHAnsi" w:cs="Arial"/>
          <w:i/>
          <w:lang w:val="ro-RO"/>
        </w:rPr>
        <w:t>g.</w:t>
      </w:r>
      <w:r w:rsidRPr="00363CF2">
        <w:rPr>
          <w:rFonts w:asciiTheme="minorHAnsi" w:hAnsiTheme="minorHAnsi" w:cs="Arial"/>
          <w:b/>
          <w:i/>
          <w:lang w:val="ro-RO"/>
        </w:rPr>
        <w:t xml:space="preserve"> zi</w:t>
      </w:r>
      <w:r w:rsidRPr="00363CF2">
        <w:rPr>
          <w:rFonts w:asciiTheme="minorHAnsi" w:hAnsiTheme="minorHAnsi" w:cs="Arial"/>
          <w:b/>
          <w:lang w:val="ro-RO"/>
        </w:rPr>
        <w:t xml:space="preserve"> </w:t>
      </w:r>
      <w:r w:rsidRPr="00363CF2">
        <w:rPr>
          <w:rFonts w:asciiTheme="minorHAnsi" w:hAnsiTheme="minorHAnsi" w:cs="Arial"/>
          <w:lang w:val="ro-RO"/>
        </w:rPr>
        <w:t xml:space="preserve">- zi calendaristica; </w:t>
      </w:r>
      <w:r w:rsidRPr="00363CF2">
        <w:rPr>
          <w:rFonts w:asciiTheme="minorHAnsi" w:hAnsiTheme="minorHAnsi" w:cs="Arial"/>
          <w:i/>
          <w:lang w:val="ro-RO"/>
        </w:rPr>
        <w:t>an</w:t>
      </w:r>
      <w:r w:rsidRPr="00363CF2">
        <w:rPr>
          <w:rFonts w:asciiTheme="minorHAnsi" w:hAnsiTheme="minorHAnsi" w:cs="Arial"/>
          <w:lang w:val="ro-RO"/>
        </w:rPr>
        <w:t xml:space="preserve"> - 365 de zile.</w:t>
      </w:r>
    </w:p>
    <w:p w14:paraId="50E5D721" w14:textId="77777777" w:rsidR="00FB55CA" w:rsidRPr="00363CF2" w:rsidRDefault="00FB55CA" w:rsidP="00363CF2">
      <w:pPr>
        <w:pStyle w:val="DefaultText1"/>
        <w:rPr>
          <w:rFonts w:asciiTheme="minorHAnsi" w:hAnsiTheme="minorHAnsi" w:cs="Arial"/>
          <w:color w:val="FF0000"/>
          <w:lang w:val="ro-RO"/>
        </w:rPr>
      </w:pPr>
    </w:p>
    <w:p w14:paraId="1C7AE508" w14:textId="77777777" w:rsidR="00FB55CA" w:rsidRPr="00363CF2" w:rsidRDefault="00FB55CA" w:rsidP="00363CF2">
      <w:pPr>
        <w:pStyle w:val="DefaultText"/>
        <w:jc w:val="both"/>
        <w:rPr>
          <w:rFonts w:asciiTheme="minorHAnsi" w:hAnsiTheme="minorHAnsi" w:cs="Arial"/>
          <w:b/>
          <w:szCs w:val="24"/>
          <w:lang w:val="ro-RO"/>
        </w:rPr>
      </w:pPr>
      <w:r w:rsidRPr="00363CF2">
        <w:rPr>
          <w:rFonts w:asciiTheme="minorHAnsi" w:hAnsiTheme="minorHAnsi" w:cs="Arial"/>
          <w:b/>
          <w:szCs w:val="24"/>
          <w:lang w:val="ro-RO"/>
        </w:rPr>
        <w:t xml:space="preserve">3. </w:t>
      </w:r>
      <w:r w:rsidRPr="00363CF2">
        <w:rPr>
          <w:rFonts w:asciiTheme="minorHAnsi" w:hAnsiTheme="minorHAnsi" w:cs="Arial"/>
          <w:b/>
          <w:i/>
          <w:szCs w:val="24"/>
          <w:lang w:val="ro-RO"/>
        </w:rPr>
        <w:t>Interpretare</w:t>
      </w:r>
    </w:p>
    <w:p w14:paraId="31B127CB" w14:textId="77777777" w:rsidR="00FB55CA" w:rsidRPr="00363CF2" w:rsidRDefault="00FB55CA" w:rsidP="00363CF2">
      <w:pPr>
        <w:pStyle w:val="DefaultText"/>
        <w:jc w:val="both"/>
        <w:rPr>
          <w:rFonts w:asciiTheme="minorHAnsi" w:hAnsiTheme="minorHAnsi" w:cs="Arial"/>
          <w:szCs w:val="24"/>
          <w:lang w:val="ro-RO"/>
        </w:rPr>
      </w:pPr>
      <w:r w:rsidRPr="00363CF2">
        <w:rPr>
          <w:rFonts w:asciiTheme="minorHAnsi" w:hAnsiTheme="minorHAnsi" w:cs="Arial"/>
          <w:szCs w:val="24"/>
          <w:lang w:val="ro-RO"/>
        </w:rPr>
        <w:t>3.1 In prezentul contract, cu exceptia unei prevederi contrare, cuvintele la forma singular vor include forma de plural si vice versa, acolo unde acest lucru este permis de context.</w:t>
      </w:r>
    </w:p>
    <w:p w14:paraId="6E06E1EF" w14:textId="7E5A7BC2" w:rsidR="00FB55CA" w:rsidRPr="004C398C" w:rsidRDefault="00FB55CA" w:rsidP="004C398C">
      <w:pPr>
        <w:pStyle w:val="DefaultText"/>
        <w:jc w:val="both"/>
        <w:rPr>
          <w:rFonts w:asciiTheme="minorHAnsi" w:hAnsiTheme="minorHAnsi" w:cs="Arial"/>
          <w:szCs w:val="24"/>
          <w:lang w:val="ro-RO"/>
        </w:rPr>
      </w:pPr>
      <w:r w:rsidRPr="00363CF2">
        <w:rPr>
          <w:rFonts w:asciiTheme="minorHAnsi" w:hAnsiTheme="minorHAnsi" w:cs="Arial"/>
          <w:szCs w:val="24"/>
          <w:lang w:val="ro-RO"/>
        </w:rPr>
        <w:t>3.2</w:t>
      </w:r>
      <w:r w:rsidRPr="00363CF2">
        <w:rPr>
          <w:rFonts w:asciiTheme="minorHAnsi" w:hAnsiTheme="minorHAnsi" w:cs="Arial"/>
          <w:b/>
          <w:szCs w:val="24"/>
          <w:lang w:val="ro-RO"/>
        </w:rPr>
        <w:t xml:space="preserve"> </w:t>
      </w:r>
      <w:r w:rsidRPr="00363CF2">
        <w:rPr>
          <w:rFonts w:asciiTheme="minorHAnsi" w:hAnsiTheme="minorHAnsi" w:cs="Arial"/>
          <w:szCs w:val="24"/>
          <w:lang w:val="ro-RO"/>
        </w:rPr>
        <w:t>Termenul “zi” sau “zile” sau orice referire la zile reprezinta zile calendaristice daca nu se specifica in mod diferit.</w:t>
      </w:r>
    </w:p>
    <w:p w14:paraId="6B291183" w14:textId="77777777" w:rsidR="00FB55CA" w:rsidRPr="00363CF2" w:rsidRDefault="00FB55CA" w:rsidP="00363CF2">
      <w:pPr>
        <w:pStyle w:val="DefaultText"/>
        <w:jc w:val="center"/>
        <w:rPr>
          <w:rFonts w:asciiTheme="minorHAnsi" w:hAnsiTheme="minorHAnsi" w:cs="Arial"/>
          <w:b/>
          <w:i/>
          <w:szCs w:val="24"/>
          <w:lang w:val="ro-RO"/>
        </w:rPr>
      </w:pPr>
      <w:r w:rsidRPr="00363CF2">
        <w:rPr>
          <w:rFonts w:asciiTheme="minorHAnsi" w:hAnsiTheme="minorHAnsi" w:cs="Arial"/>
          <w:b/>
          <w:i/>
          <w:szCs w:val="24"/>
          <w:lang w:val="ro-RO"/>
        </w:rPr>
        <w:t>Clauze obligatorii</w:t>
      </w:r>
    </w:p>
    <w:p w14:paraId="0E0548B5" w14:textId="77777777" w:rsidR="005174EA" w:rsidRPr="005827AA" w:rsidRDefault="005174EA" w:rsidP="005174EA">
      <w:pPr>
        <w:pStyle w:val="DefaultText"/>
        <w:jc w:val="both"/>
        <w:rPr>
          <w:rFonts w:asciiTheme="minorHAnsi" w:hAnsiTheme="minorHAnsi" w:cstheme="minorHAnsi"/>
          <w:i/>
          <w:color w:val="000000" w:themeColor="text1"/>
          <w:szCs w:val="24"/>
          <w:lang w:val="ro-RO"/>
        </w:rPr>
      </w:pPr>
      <w:r w:rsidRPr="005827AA">
        <w:rPr>
          <w:rFonts w:asciiTheme="minorHAnsi" w:hAnsiTheme="minorHAnsi" w:cstheme="minorHAnsi"/>
          <w:b/>
          <w:i/>
          <w:color w:val="000000" w:themeColor="text1"/>
          <w:szCs w:val="24"/>
          <w:lang w:val="ro-RO"/>
        </w:rPr>
        <w:t xml:space="preserve">4. Obiectul principal al contractului  </w:t>
      </w:r>
    </w:p>
    <w:p w14:paraId="7BC2FBAD"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4.1 - Prestatorul se obliga sa presteze in perioada convenită si in conformitate cu obligatiile asumate prin prezentul contract urmatoarele servicii:</w:t>
      </w:r>
    </w:p>
    <w:p w14:paraId="2311D88B" w14:textId="4984A34D" w:rsidR="005174EA" w:rsidRPr="005254F5" w:rsidRDefault="005174EA" w:rsidP="005254F5">
      <w:pPr>
        <w:pStyle w:val="DefaultText"/>
        <w:numPr>
          <w:ilvl w:val="0"/>
          <w:numId w:val="37"/>
        </w:numPr>
        <w:jc w:val="both"/>
        <w:rPr>
          <w:rFonts w:asciiTheme="minorHAnsi" w:hAnsiTheme="minorHAnsi" w:cstheme="minorHAnsi"/>
          <w:b/>
          <w:szCs w:val="24"/>
          <w:lang w:val="ro-RO"/>
        </w:rPr>
      </w:pPr>
      <w:r w:rsidRPr="005827AA">
        <w:rPr>
          <w:rFonts w:asciiTheme="minorHAnsi" w:hAnsiTheme="minorHAnsi" w:cstheme="minorHAnsi"/>
          <w:b/>
          <w:bCs/>
          <w:szCs w:val="24"/>
          <w:lang w:val="ro-RO"/>
        </w:rPr>
        <w:t xml:space="preserve">Consultanță la elaborarea cererii de finanțare și a planului de afaceri </w:t>
      </w:r>
    </w:p>
    <w:p w14:paraId="18EFC0F5" w14:textId="28B80C3E" w:rsidR="005254F5" w:rsidRPr="005254F5" w:rsidRDefault="005254F5" w:rsidP="005254F5">
      <w:pPr>
        <w:pStyle w:val="DefaultText"/>
        <w:ind w:left="708"/>
        <w:jc w:val="both"/>
        <w:rPr>
          <w:rFonts w:asciiTheme="minorHAnsi" w:hAnsiTheme="minorHAnsi" w:cstheme="minorHAnsi"/>
          <w:b/>
          <w:szCs w:val="24"/>
          <w:lang w:val="ro-RO"/>
        </w:rPr>
      </w:pPr>
      <w:r>
        <w:rPr>
          <w:rFonts w:asciiTheme="minorHAnsi" w:hAnsiTheme="minorHAnsi" w:cstheme="minorHAnsi"/>
          <w:b/>
          <w:bCs/>
          <w:szCs w:val="24"/>
          <w:lang w:val="ro-RO"/>
        </w:rPr>
        <w:t>și</w:t>
      </w:r>
    </w:p>
    <w:p w14:paraId="7EAD1CF8" w14:textId="6D8D029F" w:rsidR="005174EA" w:rsidRPr="005827AA" w:rsidRDefault="005174EA" w:rsidP="005174EA">
      <w:pPr>
        <w:pStyle w:val="DefaultText"/>
        <w:numPr>
          <w:ilvl w:val="0"/>
          <w:numId w:val="37"/>
        </w:numPr>
        <w:jc w:val="both"/>
        <w:rPr>
          <w:rFonts w:asciiTheme="minorHAnsi" w:hAnsiTheme="minorHAnsi" w:cstheme="minorHAnsi"/>
          <w:b/>
          <w:bCs/>
          <w:szCs w:val="24"/>
          <w:lang w:val="ro-RO"/>
        </w:rPr>
      </w:pPr>
      <w:r w:rsidRPr="005827AA">
        <w:rPr>
          <w:rFonts w:asciiTheme="minorHAnsi" w:hAnsiTheme="minorHAnsi" w:cstheme="minorHAnsi"/>
          <w:b/>
          <w:bCs/>
          <w:szCs w:val="24"/>
          <w:lang w:val="ro-RO"/>
        </w:rPr>
        <w:t>Consultanță în managementul proiectului,</w:t>
      </w:r>
      <w:r>
        <w:rPr>
          <w:rFonts w:asciiTheme="minorHAnsi" w:hAnsiTheme="minorHAnsi" w:cstheme="minorHAnsi"/>
          <w:b/>
          <w:bCs/>
          <w:szCs w:val="24"/>
          <w:lang w:val="ro-RO"/>
        </w:rPr>
        <w:t xml:space="preserve"> care</w:t>
      </w:r>
      <w:r w:rsidRPr="005827AA">
        <w:rPr>
          <w:rFonts w:asciiTheme="minorHAnsi" w:hAnsiTheme="minorHAnsi" w:cstheme="minorHAnsi"/>
          <w:b/>
          <w:bCs/>
          <w:szCs w:val="24"/>
          <w:lang w:val="ro-RO"/>
        </w:rPr>
        <w:t xml:space="preserve"> include:</w:t>
      </w:r>
    </w:p>
    <w:p w14:paraId="523D4A15" w14:textId="70A0281C" w:rsidR="005174EA" w:rsidRPr="00AA65F1" w:rsidRDefault="005174EA" w:rsidP="005254F5">
      <w:pPr>
        <w:numPr>
          <w:ilvl w:val="0"/>
          <w:numId w:val="36"/>
        </w:numPr>
        <w:ind w:left="567"/>
        <w:contextualSpacing/>
        <w:jc w:val="both"/>
        <w:rPr>
          <w:rFonts w:cstheme="minorHAnsi"/>
          <w:noProof w:val="0"/>
          <w:color w:val="000000" w:themeColor="text1"/>
          <w:sz w:val="24"/>
          <w:szCs w:val="24"/>
        </w:rPr>
      </w:pPr>
      <w:r w:rsidRPr="005827AA">
        <w:rPr>
          <w:rFonts w:cstheme="minorHAnsi"/>
          <w:noProof w:val="0"/>
          <w:color w:val="000000" w:themeColor="text1"/>
          <w:sz w:val="24"/>
          <w:szCs w:val="24"/>
        </w:rPr>
        <w:t>Consultan</w:t>
      </w:r>
      <w:r w:rsidR="00607A7D">
        <w:rPr>
          <w:rFonts w:cstheme="minorHAnsi"/>
          <w:noProof w:val="0"/>
          <w:color w:val="000000" w:themeColor="text1"/>
          <w:sz w:val="24"/>
          <w:szCs w:val="24"/>
        </w:rPr>
        <w:t>ță</w:t>
      </w:r>
      <w:r w:rsidRPr="005827AA">
        <w:rPr>
          <w:rFonts w:cstheme="minorHAnsi"/>
          <w:noProof w:val="0"/>
          <w:color w:val="000000" w:themeColor="text1"/>
          <w:sz w:val="24"/>
          <w:szCs w:val="24"/>
        </w:rPr>
        <w:t xml:space="preserve"> pentru organizarea </w:t>
      </w:r>
      <w:r w:rsidR="00607A7D">
        <w:rPr>
          <w:rFonts w:cstheme="minorHAnsi"/>
          <w:noProof w:val="0"/>
          <w:color w:val="000000" w:themeColor="text1"/>
          <w:sz w:val="24"/>
          <w:szCs w:val="24"/>
        </w:rPr>
        <w:t>ș</w:t>
      </w:r>
      <w:r w:rsidRPr="005827AA">
        <w:rPr>
          <w:rFonts w:cstheme="minorHAnsi"/>
          <w:noProof w:val="0"/>
          <w:color w:val="000000" w:themeColor="text1"/>
          <w:sz w:val="24"/>
          <w:szCs w:val="24"/>
        </w:rPr>
        <w:t xml:space="preserve">i desfășurarea procedurilor de achiziții conform prevederilor legale </w:t>
      </w:r>
      <w:r w:rsidR="00607A7D">
        <w:rPr>
          <w:rFonts w:cstheme="minorHAnsi"/>
          <w:noProof w:val="0"/>
          <w:color w:val="000000" w:themeColor="text1"/>
          <w:sz w:val="24"/>
          <w:szCs w:val="24"/>
        </w:rPr>
        <w:t>ș</w:t>
      </w:r>
      <w:r w:rsidRPr="005827AA">
        <w:rPr>
          <w:rFonts w:cstheme="minorHAnsi"/>
          <w:noProof w:val="0"/>
          <w:color w:val="000000" w:themeColor="text1"/>
          <w:sz w:val="24"/>
          <w:szCs w:val="24"/>
        </w:rPr>
        <w:t>i a semnării contractelor de achiziție ce fac obiectul proiectului</w:t>
      </w:r>
    </w:p>
    <w:p w14:paraId="144FE85D" w14:textId="2CD335AB" w:rsidR="005174EA" w:rsidRPr="00AA65F1" w:rsidRDefault="005174EA" w:rsidP="005254F5">
      <w:pPr>
        <w:numPr>
          <w:ilvl w:val="0"/>
          <w:numId w:val="36"/>
        </w:numPr>
        <w:overflowPunct w:val="0"/>
        <w:autoSpaceDE w:val="0"/>
        <w:autoSpaceDN w:val="0"/>
        <w:adjustRightInd w:val="0"/>
        <w:ind w:left="567"/>
        <w:contextualSpacing/>
        <w:jc w:val="both"/>
        <w:textAlignment w:val="baseline"/>
        <w:rPr>
          <w:rFonts w:cstheme="minorHAnsi"/>
          <w:noProof w:val="0"/>
          <w:color w:val="000000" w:themeColor="text1"/>
          <w:sz w:val="24"/>
          <w:szCs w:val="24"/>
        </w:rPr>
      </w:pPr>
      <w:r w:rsidRPr="005827AA">
        <w:rPr>
          <w:rFonts w:cstheme="minorHAnsi"/>
          <w:noProof w:val="0"/>
          <w:color w:val="000000" w:themeColor="text1"/>
          <w:sz w:val="24"/>
          <w:szCs w:val="24"/>
        </w:rPr>
        <w:t>Consultan</w:t>
      </w:r>
      <w:r w:rsidR="00607A7D">
        <w:rPr>
          <w:rFonts w:cstheme="minorHAnsi"/>
          <w:noProof w:val="0"/>
          <w:color w:val="000000" w:themeColor="text1"/>
          <w:sz w:val="24"/>
          <w:szCs w:val="24"/>
        </w:rPr>
        <w:t>ță</w:t>
      </w:r>
      <w:r w:rsidRPr="005827AA">
        <w:rPr>
          <w:rFonts w:cstheme="minorHAnsi"/>
          <w:noProof w:val="0"/>
          <w:color w:val="000000" w:themeColor="text1"/>
          <w:sz w:val="24"/>
          <w:szCs w:val="24"/>
        </w:rPr>
        <w:t xml:space="preserve"> pentru realizarea cererilor de plat</w:t>
      </w:r>
      <w:r w:rsidR="00607A7D">
        <w:rPr>
          <w:rFonts w:cstheme="minorHAnsi"/>
          <w:noProof w:val="0"/>
          <w:color w:val="000000" w:themeColor="text1"/>
          <w:sz w:val="24"/>
          <w:szCs w:val="24"/>
        </w:rPr>
        <w:t xml:space="preserve">ă </w:t>
      </w:r>
      <w:r w:rsidRPr="005827AA">
        <w:rPr>
          <w:rFonts w:cstheme="minorHAnsi"/>
          <w:noProof w:val="0"/>
          <w:color w:val="000000" w:themeColor="text1"/>
          <w:sz w:val="24"/>
          <w:szCs w:val="24"/>
        </w:rPr>
        <w:t xml:space="preserve">/ rambursare </w:t>
      </w:r>
      <w:r w:rsidR="00607A7D">
        <w:rPr>
          <w:rFonts w:cstheme="minorHAnsi"/>
          <w:noProof w:val="0"/>
          <w:color w:val="000000" w:themeColor="text1"/>
          <w:sz w:val="24"/>
          <w:szCs w:val="24"/>
        </w:rPr>
        <w:t>ș</w:t>
      </w:r>
      <w:r w:rsidRPr="005827AA">
        <w:rPr>
          <w:rFonts w:cstheme="minorHAnsi"/>
          <w:noProof w:val="0"/>
          <w:color w:val="000000" w:themeColor="text1"/>
          <w:sz w:val="24"/>
          <w:szCs w:val="24"/>
        </w:rPr>
        <w:t>i a dosarelor aferente acestora</w:t>
      </w:r>
    </w:p>
    <w:p w14:paraId="5891FE5E" w14:textId="2D7C2D2B" w:rsidR="005174EA" w:rsidRPr="00AA65F1" w:rsidRDefault="005174EA" w:rsidP="005254F5">
      <w:pPr>
        <w:numPr>
          <w:ilvl w:val="0"/>
          <w:numId w:val="36"/>
        </w:numPr>
        <w:overflowPunct w:val="0"/>
        <w:autoSpaceDE w:val="0"/>
        <w:autoSpaceDN w:val="0"/>
        <w:adjustRightInd w:val="0"/>
        <w:ind w:left="567"/>
        <w:contextualSpacing/>
        <w:jc w:val="both"/>
        <w:textAlignment w:val="baseline"/>
        <w:rPr>
          <w:rFonts w:cstheme="minorHAnsi"/>
          <w:noProof w:val="0"/>
          <w:color w:val="000000" w:themeColor="text1"/>
          <w:sz w:val="24"/>
          <w:szCs w:val="24"/>
        </w:rPr>
      </w:pPr>
      <w:r w:rsidRPr="005827AA">
        <w:rPr>
          <w:rFonts w:cstheme="minorHAnsi"/>
          <w:noProof w:val="0"/>
          <w:color w:val="000000" w:themeColor="text1"/>
          <w:sz w:val="24"/>
          <w:szCs w:val="24"/>
        </w:rPr>
        <w:lastRenderedPageBreak/>
        <w:t>Consultan</w:t>
      </w:r>
      <w:r w:rsidR="00607A7D">
        <w:rPr>
          <w:rFonts w:cstheme="minorHAnsi"/>
          <w:noProof w:val="0"/>
          <w:color w:val="000000" w:themeColor="text1"/>
          <w:sz w:val="24"/>
          <w:szCs w:val="24"/>
        </w:rPr>
        <w:t>ță</w:t>
      </w:r>
      <w:r w:rsidRPr="005827AA">
        <w:rPr>
          <w:rFonts w:cstheme="minorHAnsi"/>
          <w:noProof w:val="0"/>
          <w:color w:val="000000" w:themeColor="text1"/>
          <w:sz w:val="24"/>
          <w:szCs w:val="24"/>
        </w:rPr>
        <w:t xml:space="preserve"> pentru elaborarea notificărilor la contractul de finanțare </w:t>
      </w:r>
      <w:r w:rsidR="00607A7D">
        <w:rPr>
          <w:rFonts w:cstheme="minorHAnsi"/>
          <w:noProof w:val="0"/>
          <w:color w:val="000000" w:themeColor="text1"/>
          <w:sz w:val="24"/>
          <w:szCs w:val="24"/>
        </w:rPr>
        <w:t>ș</w:t>
      </w:r>
      <w:r w:rsidRPr="005827AA">
        <w:rPr>
          <w:rFonts w:cstheme="minorHAnsi"/>
          <w:noProof w:val="0"/>
          <w:color w:val="000000" w:themeColor="text1"/>
          <w:sz w:val="24"/>
          <w:szCs w:val="24"/>
        </w:rPr>
        <w:t xml:space="preserve">i a oricăror documente solicitate de AM PRSM </w:t>
      </w:r>
    </w:p>
    <w:p w14:paraId="73D83A08" w14:textId="7F0DCC01" w:rsidR="005174EA" w:rsidRPr="00AA65F1" w:rsidRDefault="005174EA" w:rsidP="005254F5">
      <w:pPr>
        <w:numPr>
          <w:ilvl w:val="0"/>
          <w:numId w:val="36"/>
        </w:numPr>
        <w:overflowPunct w:val="0"/>
        <w:autoSpaceDE w:val="0"/>
        <w:autoSpaceDN w:val="0"/>
        <w:adjustRightInd w:val="0"/>
        <w:ind w:left="567"/>
        <w:contextualSpacing/>
        <w:jc w:val="both"/>
        <w:textAlignment w:val="baseline"/>
        <w:rPr>
          <w:rFonts w:cstheme="minorHAnsi"/>
          <w:noProof w:val="0"/>
          <w:color w:val="000000" w:themeColor="text1"/>
          <w:sz w:val="24"/>
          <w:szCs w:val="24"/>
        </w:rPr>
      </w:pPr>
      <w:r w:rsidRPr="005827AA">
        <w:rPr>
          <w:rFonts w:cstheme="minorHAnsi"/>
          <w:noProof w:val="0"/>
          <w:color w:val="000000" w:themeColor="text1"/>
          <w:sz w:val="24"/>
          <w:szCs w:val="24"/>
        </w:rPr>
        <w:t>Consultan</w:t>
      </w:r>
      <w:r w:rsidR="00607A7D">
        <w:rPr>
          <w:rFonts w:cstheme="minorHAnsi"/>
          <w:noProof w:val="0"/>
          <w:color w:val="000000" w:themeColor="text1"/>
          <w:sz w:val="24"/>
          <w:szCs w:val="24"/>
        </w:rPr>
        <w:t>ță</w:t>
      </w:r>
      <w:r w:rsidRPr="005827AA">
        <w:rPr>
          <w:rFonts w:cstheme="minorHAnsi"/>
          <w:noProof w:val="0"/>
          <w:color w:val="000000" w:themeColor="text1"/>
          <w:sz w:val="24"/>
          <w:szCs w:val="24"/>
        </w:rPr>
        <w:t xml:space="preserve"> pentru elaborarea rapoartelor de progres</w:t>
      </w:r>
    </w:p>
    <w:p w14:paraId="49373599" w14:textId="084E26F4" w:rsidR="005174EA" w:rsidRPr="005827AA" w:rsidRDefault="005174EA" w:rsidP="005254F5">
      <w:pPr>
        <w:numPr>
          <w:ilvl w:val="0"/>
          <w:numId w:val="36"/>
        </w:numPr>
        <w:overflowPunct w:val="0"/>
        <w:autoSpaceDE w:val="0"/>
        <w:autoSpaceDN w:val="0"/>
        <w:adjustRightInd w:val="0"/>
        <w:ind w:left="567"/>
        <w:contextualSpacing/>
        <w:jc w:val="both"/>
        <w:textAlignment w:val="baseline"/>
        <w:rPr>
          <w:rFonts w:cstheme="minorHAnsi"/>
          <w:noProof w:val="0"/>
          <w:color w:val="000000" w:themeColor="text1"/>
          <w:sz w:val="24"/>
          <w:szCs w:val="24"/>
        </w:rPr>
      </w:pPr>
      <w:r w:rsidRPr="005827AA">
        <w:rPr>
          <w:rFonts w:cstheme="minorHAnsi"/>
          <w:noProof w:val="0"/>
          <w:color w:val="000000" w:themeColor="text1"/>
          <w:sz w:val="24"/>
          <w:szCs w:val="24"/>
        </w:rPr>
        <w:t>Consultan</w:t>
      </w:r>
      <w:r w:rsidR="00607A7D">
        <w:rPr>
          <w:rFonts w:cstheme="minorHAnsi"/>
          <w:noProof w:val="0"/>
          <w:color w:val="000000" w:themeColor="text1"/>
          <w:sz w:val="24"/>
          <w:szCs w:val="24"/>
        </w:rPr>
        <w:t>ță</w:t>
      </w:r>
      <w:r w:rsidRPr="005827AA">
        <w:rPr>
          <w:rFonts w:cstheme="minorHAnsi"/>
          <w:noProof w:val="0"/>
          <w:color w:val="000000" w:themeColor="text1"/>
          <w:sz w:val="24"/>
          <w:szCs w:val="24"/>
        </w:rPr>
        <w:t xml:space="preserve"> la desfășurarea </w:t>
      </w:r>
      <w:r w:rsidR="00607A7D">
        <w:rPr>
          <w:rFonts w:cstheme="minorHAnsi"/>
          <w:noProof w:val="0"/>
          <w:color w:val="000000" w:themeColor="text1"/>
          <w:sz w:val="24"/>
          <w:szCs w:val="24"/>
        </w:rPr>
        <w:t>ș</w:t>
      </w:r>
      <w:r w:rsidRPr="005827AA">
        <w:rPr>
          <w:rFonts w:cstheme="minorHAnsi"/>
          <w:noProof w:val="0"/>
          <w:color w:val="000000" w:themeColor="text1"/>
          <w:sz w:val="24"/>
          <w:szCs w:val="24"/>
        </w:rPr>
        <w:t>i monitorizarea tuturor activităților legate de implementarea proiectului (inclusiv informare si publicitate, audit etc</w:t>
      </w:r>
      <w:r w:rsidR="00607A7D">
        <w:rPr>
          <w:rFonts w:cstheme="minorHAnsi"/>
          <w:noProof w:val="0"/>
          <w:color w:val="000000" w:themeColor="text1"/>
          <w:sz w:val="24"/>
          <w:szCs w:val="24"/>
        </w:rPr>
        <w:t>.</w:t>
      </w:r>
      <w:r w:rsidRPr="005827AA">
        <w:rPr>
          <w:rFonts w:cstheme="minorHAnsi"/>
          <w:noProof w:val="0"/>
          <w:color w:val="000000" w:themeColor="text1"/>
          <w:sz w:val="24"/>
          <w:szCs w:val="24"/>
        </w:rPr>
        <w:t xml:space="preserve">) </w:t>
      </w:r>
      <w:r w:rsidR="00607A7D">
        <w:rPr>
          <w:rFonts w:cstheme="minorHAnsi"/>
          <w:noProof w:val="0"/>
          <w:color w:val="000000" w:themeColor="text1"/>
          <w:sz w:val="24"/>
          <w:szCs w:val="24"/>
        </w:rPr>
        <w:t>î</w:t>
      </w:r>
      <w:r w:rsidRPr="005827AA">
        <w:rPr>
          <w:rFonts w:cstheme="minorHAnsi"/>
          <w:noProof w:val="0"/>
          <w:color w:val="000000" w:themeColor="text1"/>
          <w:sz w:val="24"/>
          <w:szCs w:val="24"/>
        </w:rPr>
        <w:t xml:space="preserve">n scopul urmăririi respectării bugetului, calendarului de activități, graficului cererilor de rambursare </w:t>
      </w:r>
      <w:r w:rsidR="00607A7D">
        <w:rPr>
          <w:rFonts w:cstheme="minorHAnsi"/>
          <w:noProof w:val="0"/>
          <w:color w:val="000000" w:themeColor="text1"/>
          <w:sz w:val="24"/>
          <w:szCs w:val="24"/>
        </w:rPr>
        <w:t>ș</w:t>
      </w:r>
      <w:r w:rsidRPr="005827AA">
        <w:rPr>
          <w:rFonts w:cstheme="minorHAnsi"/>
          <w:noProof w:val="0"/>
          <w:color w:val="000000" w:themeColor="text1"/>
          <w:sz w:val="24"/>
          <w:szCs w:val="24"/>
        </w:rPr>
        <w:t xml:space="preserve">i a atingerii obiectivelor </w:t>
      </w:r>
      <w:r w:rsidR="00607A7D">
        <w:rPr>
          <w:rFonts w:cstheme="minorHAnsi"/>
          <w:noProof w:val="0"/>
          <w:color w:val="000000" w:themeColor="text1"/>
          <w:sz w:val="24"/>
          <w:szCs w:val="24"/>
        </w:rPr>
        <w:t>ș</w:t>
      </w:r>
      <w:r w:rsidRPr="005827AA">
        <w:rPr>
          <w:rFonts w:cstheme="minorHAnsi"/>
          <w:noProof w:val="0"/>
          <w:color w:val="000000" w:themeColor="text1"/>
          <w:sz w:val="24"/>
          <w:szCs w:val="24"/>
        </w:rPr>
        <w:t>i indicatorilor proiectului</w:t>
      </w:r>
    </w:p>
    <w:p w14:paraId="66100F9D" w14:textId="77777777" w:rsidR="005174EA" w:rsidRPr="005827AA" w:rsidRDefault="005174EA" w:rsidP="005174EA">
      <w:pPr>
        <w:overflowPunct w:val="0"/>
        <w:autoSpaceDE w:val="0"/>
        <w:autoSpaceDN w:val="0"/>
        <w:adjustRightInd w:val="0"/>
        <w:contextualSpacing/>
        <w:jc w:val="both"/>
        <w:textAlignment w:val="baseline"/>
        <w:rPr>
          <w:rFonts w:cstheme="minorHAnsi"/>
          <w:noProof w:val="0"/>
          <w:color w:val="000000" w:themeColor="text1"/>
          <w:sz w:val="24"/>
          <w:szCs w:val="24"/>
        </w:rPr>
      </w:pPr>
    </w:p>
    <w:p w14:paraId="1133DC7E" w14:textId="3A8015AD" w:rsidR="005174EA" w:rsidRPr="00A02C23" w:rsidRDefault="001B28B4" w:rsidP="001B28B4">
      <w:pPr>
        <w:jc w:val="both"/>
        <w:rPr>
          <w:rFonts w:cstheme="minorHAnsi"/>
          <w:noProof w:val="0"/>
          <w:color w:val="000000" w:themeColor="text1"/>
          <w:sz w:val="24"/>
          <w:szCs w:val="24"/>
        </w:rPr>
      </w:pPr>
      <w:r>
        <w:rPr>
          <w:rFonts w:cstheme="minorHAnsi"/>
          <w:noProof w:val="0"/>
          <w:color w:val="000000" w:themeColor="text1"/>
          <w:sz w:val="24"/>
          <w:szCs w:val="24"/>
        </w:rPr>
        <w:t>î</w:t>
      </w:r>
      <w:r w:rsidR="005174EA" w:rsidRPr="00A02C23">
        <w:rPr>
          <w:rFonts w:cstheme="minorHAnsi"/>
          <w:noProof w:val="0"/>
          <w:color w:val="000000" w:themeColor="text1"/>
          <w:sz w:val="24"/>
          <w:szCs w:val="24"/>
        </w:rPr>
        <w:t>n cadrul proiectului cu titlul „</w:t>
      </w:r>
      <w:r w:rsidR="00BC5C1E">
        <w:rPr>
          <w:bCs/>
          <w:sz w:val="24"/>
          <w:szCs w:val="24"/>
          <w:lang w:eastAsia="ro-RO"/>
        </w:rPr>
        <w:t>Dezvoltarea economică durabilă și creșterea competitivității societății VIRIX PROD SRL prin investiții în domeniul prelucrării lemnului</w:t>
      </w:r>
      <w:r w:rsidR="005174EA" w:rsidRPr="00A02C23">
        <w:rPr>
          <w:rFonts w:cstheme="minorHAnsi"/>
          <w:noProof w:val="0"/>
          <w:color w:val="000000" w:themeColor="text1"/>
          <w:sz w:val="24"/>
          <w:szCs w:val="24"/>
        </w:rPr>
        <w:t>”</w:t>
      </w:r>
      <w:r w:rsidR="005174EA">
        <w:rPr>
          <w:rFonts w:cstheme="minorHAnsi"/>
          <w:noProof w:val="0"/>
          <w:color w:val="000000" w:themeColor="text1"/>
          <w:sz w:val="24"/>
          <w:szCs w:val="24"/>
        </w:rPr>
        <w:t>.</w:t>
      </w:r>
    </w:p>
    <w:p w14:paraId="0D9E9B2E"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4.2 - Achizitorul se obliga sa plateasca pretul convenit in prezentul contract pentru serviciile prestate. </w:t>
      </w:r>
    </w:p>
    <w:p w14:paraId="469F664B" w14:textId="77777777" w:rsidR="005174EA" w:rsidRDefault="005174EA" w:rsidP="005174EA">
      <w:pPr>
        <w:pStyle w:val="DefaultText"/>
        <w:jc w:val="both"/>
        <w:rPr>
          <w:rFonts w:asciiTheme="minorHAnsi" w:hAnsiTheme="minorHAnsi" w:cstheme="minorHAnsi"/>
          <w:b/>
          <w:color w:val="000000" w:themeColor="text1"/>
          <w:szCs w:val="24"/>
          <w:lang w:val="ro-RO"/>
        </w:rPr>
      </w:pPr>
    </w:p>
    <w:p w14:paraId="6C242801" w14:textId="3AC9752C" w:rsidR="005174EA" w:rsidRPr="005827AA" w:rsidRDefault="005174EA" w:rsidP="005174EA">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color w:val="000000" w:themeColor="text1"/>
          <w:szCs w:val="24"/>
          <w:lang w:val="ro-RO"/>
        </w:rPr>
        <w:t xml:space="preserve">5. </w:t>
      </w:r>
      <w:r w:rsidRPr="005827AA">
        <w:rPr>
          <w:rFonts w:asciiTheme="minorHAnsi" w:hAnsiTheme="minorHAnsi" w:cstheme="minorHAnsi"/>
          <w:b/>
          <w:i/>
          <w:color w:val="000000" w:themeColor="text1"/>
          <w:szCs w:val="24"/>
          <w:lang w:val="ro-RO"/>
        </w:rPr>
        <w:t>Pre</w:t>
      </w:r>
      <w:r w:rsidR="001B28B4">
        <w:rPr>
          <w:rFonts w:asciiTheme="minorHAnsi" w:hAnsiTheme="minorHAnsi" w:cstheme="minorHAnsi"/>
          <w:b/>
          <w:i/>
          <w:color w:val="000000" w:themeColor="text1"/>
          <w:szCs w:val="24"/>
          <w:lang w:val="ro-RO"/>
        </w:rPr>
        <w:t>ț</w:t>
      </w:r>
      <w:r w:rsidRPr="005827AA">
        <w:rPr>
          <w:rFonts w:asciiTheme="minorHAnsi" w:hAnsiTheme="minorHAnsi" w:cstheme="minorHAnsi"/>
          <w:b/>
          <w:i/>
          <w:color w:val="000000" w:themeColor="text1"/>
          <w:szCs w:val="24"/>
          <w:lang w:val="ro-RO"/>
        </w:rPr>
        <w:t>ul contractului</w:t>
      </w:r>
    </w:p>
    <w:p w14:paraId="421FA99F" w14:textId="5F540A6F"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5.1 Pretul convenit pentru indeplinirea contractului, respectiv prețul serviciilor prestate platibil prestatorului de catre achizitor, este de </w:t>
      </w:r>
      <w:r>
        <w:rPr>
          <w:rFonts w:asciiTheme="minorHAnsi" w:hAnsiTheme="minorHAnsi" w:cstheme="minorHAnsi"/>
          <w:b/>
          <w:szCs w:val="24"/>
          <w:lang w:val="ro-RO"/>
        </w:rPr>
        <w:t>..............</w:t>
      </w:r>
      <w:r w:rsidR="001B28B4">
        <w:rPr>
          <w:rFonts w:asciiTheme="minorHAnsi" w:hAnsiTheme="minorHAnsi" w:cstheme="minorHAnsi"/>
          <w:b/>
          <w:szCs w:val="24"/>
          <w:lang w:val="ro-RO"/>
        </w:rPr>
        <w:t>....</w:t>
      </w:r>
      <w:r>
        <w:rPr>
          <w:rFonts w:asciiTheme="minorHAnsi" w:hAnsiTheme="minorHAnsi" w:cstheme="minorHAnsi"/>
          <w:b/>
          <w:szCs w:val="24"/>
          <w:lang w:val="ro-RO"/>
        </w:rPr>
        <w:t xml:space="preserve">.. </w:t>
      </w:r>
      <w:r w:rsidRPr="000C7491">
        <w:rPr>
          <w:rFonts w:asciiTheme="minorHAnsi" w:hAnsiTheme="minorHAnsi" w:cstheme="minorHAnsi"/>
          <w:bCs/>
          <w:szCs w:val="24"/>
          <w:lang w:val="ro-RO"/>
        </w:rPr>
        <w:t>lei</w:t>
      </w:r>
      <w:r w:rsidRPr="000C7491">
        <w:rPr>
          <w:rFonts w:asciiTheme="minorHAnsi" w:hAnsiTheme="minorHAnsi" w:cstheme="minorHAnsi"/>
          <w:bCs/>
          <w:color w:val="000000" w:themeColor="text1"/>
          <w:szCs w:val="24"/>
          <w:lang w:val="ro-RO"/>
        </w:rPr>
        <w:t>,</w:t>
      </w:r>
      <w:r w:rsidRPr="005827AA">
        <w:rPr>
          <w:rFonts w:asciiTheme="minorHAnsi" w:hAnsiTheme="minorHAnsi" w:cstheme="minorHAnsi"/>
          <w:color w:val="000000" w:themeColor="text1"/>
          <w:szCs w:val="24"/>
          <w:lang w:val="ro-RO"/>
        </w:rPr>
        <w:t xml:space="preserve"> la care se adauga TVA,</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color w:val="000000" w:themeColor="text1"/>
          <w:szCs w:val="24"/>
          <w:lang w:val="ro-RO"/>
        </w:rPr>
        <w:t>conform prevederilor legale, din care:</w:t>
      </w:r>
    </w:p>
    <w:p w14:paraId="53BB0AF5" w14:textId="64BDE43E" w:rsidR="005174EA" w:rsidRPr="005827AA" w:rsidRDefault="005174EA" w:rsidP="005174EA">
      <w:pPr>
        <w:pStyle w:val="DefaultText"/>
        <w:jc w:val="both"/>
        <w:rPr>
          <w:rFonts w:asciiTheme="minorHAnsi" w:hAnsiTheme="minorHAnsi" w:cstheme="minorHAnsi"/>
          <w:b/>
          <w:bCs/>
          <w:color w:val="000000" w:themeColor="text1"/>
          <w:szCs w:val="24"/>
          <w:lang w:val="ro-RO"/>
        </w:rPr>
      </w:pPr>
      <w:r w:rsidRPr="00E422D5">
        <w:rPr>
          <w:rFonts w:asciiTheme="minorHAnsi" w:hAnsiTheme="minorHAnsi" w:cstheme="minorHAnsi"/>
          <w:b/>
          <w:bCs/>
          <w:color w:val="000000" w:themeColor="text1"/>
          <w:szCs w:val="24"/>
          <w:lang w:val="ro-RO"/>
        </w:rPr>
        <w:t xml:space="preserve">- </w:t>
      </w:r>
      <w:r>
        <w:rPr>
          <w:rFonts w:asciiTheme="minorHAnsi" w:hAnsiTheme="minorHAnsi" w:cstheme="minorHAnsi"/>
          <w:szCs w:val="24"/>
          <w:lang w:val="ro-RO"/>
        </w:rPr>
        <w:t>................</w:t>
      </w:r>
      <w:r w:rsidRPr="00E422D5">
        <w:rPr>
          <w:rFonts w:asciiTheme="minorHAnsi" w:hAnsiTheme="minorHAnsi" w:cstheme="minorHAnsi"/>
          <w:szCs w:val="24"/>
          <w:lang w:val="ro-RO"/>
        </w:rPr>
        <w:t xml:space="preserve"> lei </w:t>
      </w:r>
      <w:r w:rsidRPr="00E422D5">
        <w:rPr>
          <w:rFonts w:asciiTheme="minorHAnsi" w:hAnsiTheme="minorHAnsi" w:cstheme="minorHAnsi"/>
          <w:color w:val="000000" w:themeColor="text1"/>
          <w:szCs w:val="24"/>
          <w:lang w:val="ro-RO"/>
        </w:rPr>
        <w:t>la care</w:t>
      </w:r>
      <w:r w:rsidRPr="005827AA">
        <w:rPr>
          <w:rFonts w:asciiTheme="minorHAnsi" w:hAnsiTheme="minorHAnsi" w:cstheme="minorHAnsi"/>
          <w:color w:val="000000" w:themeColor="text1"/>
          <w:szCs w:val="24"/>
          <w:lang w:val="ro-RO"/>
        </w:rPr>
        <w:t xml:space="preserve"> se adaug</w:t>
      </w:r>
      <w:r w:rsidR="001B28B4">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 TVA,</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color w:val="000000" w:themeColor="text1"/>
          <w:szCs w:val="24"/>
          <w:lang w:val="ro-RO"/>
        </w:rPr>
        <w:t xml:space="preserve">conform prevederilor legale, pentru </w:t>
      </w:r>
      <w:r w:rsidRPr="005827AA">
        <w:rPr>
          <w:rFonts w:asciiTheme="minorHAnsi" w:hAnsiTheme="minorHAnsi" w:cstheme="minorHAnsi"/>
          <w:b/>
          <w:bCs/>
          <w:color w:val="000000" w:themeColor="text1"/>
          <w:szCs w:val="24"/>
          <w:lang w:val="ro-RO"/>
        </w:rPr>
        <w:t>servicii de consultan</w:t>
      </w:r>
      <w:r w:rsidR="001B28B4">
        <w:rPr>
          <w:rFonts w:asciiTheme="minorHAnsi" w:hAnsiTheme="minorHAnsi" w:cstheme="minorHAnsi"/>
          <w:b/>
          <w:bCs/>
          <w:color w:val="000000" w:themeColor="text1"/>
          <w:szCs w:val="24"/>
          <w:lang w:val="ro-RO"/>
        </w:rPr>
        <w:t>ță</w:t>
      </w:r>
      <w:r w:rsidRPr="005827AA">
        <w:rPr>
          <w:rFonts w:asciiTheme="minorHAnsi" w:hAnsiTheme="minorHAnsi" w:cstheme="minorHAnsi"/>
          <w:b/>
          <w:bCs/>
          <w:color w:val="000000" w:themeColor="text1"/>
          <w:szCs w:val="24"/>
          <w:lang w:val="ro-RO"/>
        </w:rPr>
        <w:t xml:space="preserve"> la elaborarea cererii de finantare </w:t>
      </w:r>
      <w:r w:rsidR="001B28B4">
        <w:rPr>
          <w:rFonts w:asciiTheme="minorHAnsi" w:hAnsiTheme="minorHAnsi" w:cstheme="minorHAnsi"/>
          <w:b/>
          <w:bCs/>
          <w:color w:val="000000" w:themeColor="text1"/>
          <w:szCs w:val="24"/>
          <w:lang w:val="ro-RO"/>
        </w:rPr>
        <w:t>ș</w:t>
      </w:r>
      <w:r w:rsidRPr="005827AA">
        <w:rPr>
          <w:rFonts w:asciiTheme="minorHAnsi" w:hAnsiTheme="minorHAnsi" w:cstheme="minorHAnsi"/>
          <w:b/>
          <w:bCs/>
          <w:color w:val="000000" w:themeColor="text1"/>
          <w:szCs w:val="24"/>
          <w:lang w:val="ro-RO"/>
        </w:rPr>
        <w:t>i a planului de afaceri;</w:t>
      </w:r>
    </w:p>
    <w:p w14:paraId="49A03CCF" w14:textId="027629E6" w:rsidR="005174EA" w:rsidRPr="00E422D5" w:rsidRDefault="005174EA" w:rsidP="005174EA">
      <w:pPr>
        <w:pStyle w:val="DefaultText"/>
        <w:jc w:val="both"/>
        <w:rPr>
          <w:rFonts w:ascii="Calibri" w:hAnsi="Calibri" w:cs="Calibri"/>
          <w:b/>
          <w:bCs/>
          <w:color w:val="000000" w:themeColor="text1"/>
          <w:szCs w:val="24"/>
          <w:lang w:val="ro-RO"/>
        </w:rPr>
      </w:pPr>
      <w:r w:rsidRPr="00E422D5">
        <w:rPr>
          <w:rFonts w:ascii="Calibri" w:hAnsi="Calibri" w:cs="Calibri"/>
          <w:b/>
          <w:bCs/>
          <w:color w:val="000000" w:themeColor="text1"/>
          <w:szCs w:val="24"/>
          <w:lang w:val="ro-RO"/>
        </w:rPr>
        <w:t xml:space="preserve">- </w:t>
      </w:r>
      <w:r>
        <w:rPr>
          <w:rFonts w:ascii="Calibri" w:hAnsi="Calibri" w:cs="Calibri"/>
          <w:szCs w:val="24"/>
          <w:lang w:val="ro-RO"/>
        </w:rPr>
        <w:t>.................</w:t>
      </w:r>
      <w:r w:rsidRPr="00E422D5">
        <w:rPr>
          <w:rFonts w:ascii="Calibri" w:hAnsi="Calibri" w:cs="Calibri"/>
          <w:szCs w:val="24"/>
          <w:lang w:val="ro-RO"/>
        </w:rPr>
        <w:t xml:space="preserve"> lei </w:t>
      </w:r>
      <w:r w:rsidRPr="00E422D5">
        <w:rPr>
          <w:rFonts w:ascii="Calibri" w:hAnsi="Calibri" w:cs="Calibri"/>
          <w:color w:val="000000" w:themeColor="text1"/>
          <w:szCs w:val="24"/>
          <w:lang w:val="ro-RO"/>
        </w:rPr>
        <w:t>la care se adaug</w:t>
      </w:r>
      <w:r w:rsidR="001B28B4">
        <w:rPr>
          <w:rFonts w:ascii="Calibri" w:hAnsi="Calibri" w:cs="Calibri"/>
          <w:color w:val="000000" w:themeColor="text1"/>
          <w:szCs w:val="24"/>
          <w:lang w:val="ro-RO"/>
        </w:rPr>
        <w:t>ă</w:t>
      </w:r>
      <w:r w:rsidRPr="00E422D5">
        <w:rPr>
          <w:rFonts w:ascii="Calibri" w:hAnsi="Calibri" w:cs="Calibri"/>
          <w:color w:val="000000" w:themeColor="text1"/>
          <w:szCs w:val="24"/>
          <w:lang w:val="ro-RO"/>
        </w:rPr>
        <w:t xml:space="preserve"> TVA,</w:t>
      </w:r>
      <w:r w:rsidRPr="00E422D5">
        <w:rPr>
          <w:rFonts w:ascii="Calibri" w:hAnsi="Calibri" w:cs="Calibri"/>
          <w:b/>
          <w:color w:val="000000" w:themeColor="text1"/>
          <w:szCs w:val="24"/>
          <w:lang w:val="ro-RO"/>
        </w:rPr>
        <w:t xml:space="preserve"> </w:t>
      </w:r>
      <w:r w:rsidRPr="00E422D5">
        <w:rPr>
          <w:rFonts w:ascii="Calibri" w:hAnsi="Calibri" w:cs="Calibri"/>
          <w:color w:val="000000" w:themeColor="text1"/>
          <w:szCs w:val="24"/>
          <w:lang w:val="ro-RO"/>
        </w:rPr>
        <w:t xml:space="preserve">conform prevederilor legale, pentru </w:t>
      </w:r>
      <w:r w:rsidRPr="00E422D5">
        <w:rPr>
          <w:rFonts w:ascii="Calibri" w:hAnsi="Calibri" w:cs="Calibri"/>
          <w:b/>
          <w:bCs/>
          <w:color w:val="000000" w:themeColor="text1"/>
          <w:szCs w:val="24"/>
          <w:lang w:val="ro-RO"/>
        </w:rPr>
        <w:t>servicii de consultan</w:t>
      </w:r>
      <w:r w:rsidR="001B28B4">
        <w:rPr>
          <w:rFonts w:ascii="Calibri" w:hAnsi="Calibri" w:cs="Calibri"/>
          <w:b/>
          <w:bCs/>
          <w:color w:val="000000" w:themeColor="text1"/>
          <w:szCs w:val="24"/>
          <w:lang w:val="ro-RO"/>
        </w:rPr>
        <w:t>ță</w:t>
      </w:r>
      <w:r w:rsidRPr="00E422D5">
        <w:rPr>
          <w:rFonts w:ascii="Calibri" w:hAnsi="Calibri" w:cs="Calibri"/>
          <w:b/>
          <w:bCs/>
          <w:color w:val="000000" w:themeColor="text1"/>
          <w:szCs w:val="24"/>
          <w:lang w:val="ro-RO"/>
        </w:rPr>
        <w:t xml:space="preserve"> </w:t>
      </w:r>
      <w:r w:rsidR="001B28B4">
        <w:rPr>
          <w:rFonts w:ascii="Calibri" w:hAnsi="Calibri" w:cs="Calibri"/>
          <w:b/>
          <w:bCs/>
          <w:color w:val="000000" w:themeColor="text1"/>
          <w:szCs w:val="24"/>
          <w:lang w:val="ro-RO"/>
        </w:rPr>
        <w:t>î</w:t>
      </w:r>
      <w:r w:rsidRPr="00E422D5">
        <w:rPr>
          <w:rFonts w:ascii="Calibri" w:hAnsi="Calibri" w:cs="Calibri"/>
          <w:b/>
          <w:bCs/>
          <w:color w:val="000000" w:themeColor="text1"/>
          <w:szCs w:val="24"/>
          <w:lang w:val="ro-RO"/>
        </w:rPr>
        <w:t>n managementul proiectului.</w:t>
      </w:r>
    </w:p>
    <w:p w14:paraId="2349A8F1" w14:textId="77777777" w:rsidR="005174EA" w:rsidRDefault="005174EA" w:rsidP="005174EA">
      <w:pPr>
        <w:pStyle w:val="DefaultText"/>
        <w:jc w:val="both"/>
        <w:rPr>
          <w:rFonts w:asciiTheme="minorHAnsi" w:hAnsiTheme="minorHAnsi" w:cstheme="minorHAnsi"/>
          <w:b/>
          <w:bCs/>
          <w:color w:val="000000" w:themeColor="text1"/>
          <w:szCs w:val="24"/>
          <w:lang w:val="ro-RO"/>
        </w:rPr>
      </w:pPr>
    </w:p>
    <w:p w14:paraId="2F1FDEDA" w14:textId="2782DF1F" w:rsidR="00871FFE" w:rsidRPr="00871FFE" w:rsidRDefault="00871FFE" w:rsidP="00871FFE">
      <w:pPr>
        <w:pStyle w:val="DefaultText"/>
        <w:jc w:val="both"/>
        <w:rPr>
          <w:rFonts w:asciiTheme="minorHAnsi" w:hAnsiTheme="minorHAnsi" w:cstheme="minorHAnsi"/>
          <w:szCs w:val="24"/>
          <w:lang w:val="ro-RO"/>
        </w:rPr>
      </w:pPr>
      <w:r w:rsidRPr="00871FFE">
        <w:rPr>
          <w:rFonts w:asciiTheme="minorHAnsi" w:hAnsiTheme="minorHAnsi" w:cstheme="minorHAnsi"/>
          <w:szCs w:val="24"/>
          <w:lang w:val="ro-RO"/>
        </w:rPr>
        <w:t xml:space="preserve">5.2. Achizitorul se obligă să plătească prestatorului preţul convenit pentru serviciile de </w:t>
      </w:r>
      <w:r w:rsidRPr="00B13E7F">
        <w:rPr>
          <w:rFonts w:asciiTheme="minorHAnsi" w:hAnsiTheme="minorHAnsi" w:cstheme="minorHAnsi"/>
          <w:b/>
          <w:bCs/>
          <w:szCs w:val="24"/>
          <w:lang w:val="ro-RO"/>
        </w:rPr>
        <w:t>Consultanță la elaborarea cererii de finanțare și a planului de afaceri</w:t>
      </w:r>
      <w:r w:rsidRPr="00871FFE">
        <w:rPr>
          <w:rFonts w:asciiTheme="minorHAnsi" w:hAnsiTheme="minorHAnsi" w:cstheme="minorHAnsi"/>
          <w:szCs w:val="24"/>
          <w:lang w:val="ro-RO"/>
        </w:rPr>
        <w:t>, dup</w:t>
      </w:r>
      <w:r w:rsidR="00B13E7F">
        <w:rPr>
          <w:rFonts w:asciiTheme="minorHAnsi" w:hAnsiTheme="minorHAnsi" w:cstheme="minorHAnsi"/>
          <w:szCs w:val="24"/>
          <w:lang w:val="ro-RO"/>
        </w:rPr>
        <w:t>ă</w:t>
      </w:r>
      <w:r w:rsidRPr="00871FFE">
        <w:rPr>
          <w:rFonts w:asciiTheme="minorHAnsi" w:hAnsiTheme="minorHAnsi" w:cstheme="minorHAnsi"/>
          <w:szCs w:val="24"/>
          <w:lang w:val="ro-RO"/>
        </w:rPr>
        <w:t xml:space="preserve"> cum urmeaza:</w:t>
      </w:r>
    </w:p>
    <w:p w14:paraId="74B51441" w14:textId="5BBBF2B9" w:rsidR="00871FFE" w:rsidRPr="00871FFE" w:rsidRDefault="00871FFE" w:rsidP="00871FFE">
      <w:pPr>
        <w:pStyle w:val="DefaultText"/>
        <w:jc w:val="both"/>
        <w:rPr>
          <w:rFonts w:asciiTheme="minorHAnsi" w:hAnsiTheme="minorHAnsi" w:cstheme="minorHAnsi"/>
          <w:szCs w:val="24"/>
          <w:lang w:val="ro-RO"/>
        </w:rPr>
      </w:pPr>
      <w:r w:rsidRPr="00871FFE">
        <w:rPr>
          <w:rFonts w:asciiTheme="minorHAnsi" w:hAnsiTheme="minorHAnsi" w:cstheme="minorHAnsi"/>
          <w:szCs w:val="24"/>
          <w:lang w:val="ro-RO"/>
        </w:rPr>
        <w:t>- Avans = .................... lei, la care se adaugă TVA;</w:t>
      </w:r>
    </w:p>
    <w:p w14:paraId="61D6F141" w14:textId="3E6553FB" w:rsidR="00871FFE" w:rsidRDefault="00871FFE" w:rsidP="00871FFE">
      <w:pPr>
        <w:pStyle w:val="DefaultText"/>
        <w:jc w:val="both"/>
        <w:rPr>
          <w:rFonts w:asciiTheme="minorHAnsi" w:hAnsiTheme="minorHAnsi" w:cstheme="minorHAnsi"/>
          <w:szCs w:val="24"/>
          <w:lang w:val="ro-RO"/>
        </w:rPr>
      </w:pPr>
      <w:r w:rsidRPr="00871FFE">
        <w:rPr>
          <w:rFonts w:asciiTheme="minorHAnsi" w:hAnsiTheme="minorHAnsi" w:cstheme="minorHAnsi"/>
          <w:szCs w:val="24"/>
          <w:lang w:val="ro-RO"/>
        </w:rPr>
        <w:t>- Prima de succes = .................... lei, la care se adaugă TVA</w:t>
      </w:r>
      <w:r w:rsidR="00A639A7">
        <w:rPr>
          <w:rFonts w:asciiTheme="minorHAnsi" w:hAnsiTheme="minorHAnsi" w:cstheme="minorHAnsi"/>
          <w:szCs w:val="24"/>
          <w:lang w:val="ro-RO"/>
        </w:rPr>
        <w:t>, care s</w:t>
      </w:r>
      <w:r w:rsidRPr="00871FFE">
        <w:rPr>
          <w:rFonts w:asciiTheme="minorHAnsi" w:hAnsiTheme="minorHAnsi" w:cstheme="minorHAnsi"/>
          <w:szCs w:val="24"/>
          <w:lang w:val="ro-RO"/>
        </w:rPr>
        <w:t>e va achita numai în situația în care proiectul este aprobat pentru primirea finanțării nerambursabile în cadrul PRSM 2021-2027.</w:t>
      </w:r>
    </w:p>
    <w:p w14:paraId="445EC74C" w14:textId="77777777" w:rsidR="00871FFE" w:rsidRPr="00871FFE" w:rsidRDefault="00871FFE" w:rsidP="00871FFE">
      <w:pPr>
        <w:pStyle w:val="DefaultText"/>
        <w:jc w:val="both"/>
        <w:rPr>
          <w:rFonts w:asciiTheme="minorHAnsi" w:hAnsiTheme="minorHAnsi" w:cstheme="minorHAnsi"/>
          <w:szCs w:val="24"/>
          <w:lang w:val="ro-RO"/>
        </w:rPr>
      </w:pPr>
    </w:p>
    <w:p w14:paraId="0DF23D55" w14:textId="04B4001C" w:rsidR="00871FFE" w:rsidRPr="00871FFE" w:rsidRDefault="00871FFE" w:rsidP="00871FFE">
      <w:pPr>
        <w:pStyle w:val="DefaultText"/>
        <w:jc w:val="both"/>
        <w:rPr>
          <w:rFonts w:asciiTheme="minorHAnsi" w:hAnsiTheme="minorHAnsi" w:cstheme="minorHAnsi"/>
          <w:color w:val="FF0000"/>
          <w:szCs w:val="24"/>
          <w:lang w:val="ro-RO"/>
        </w:rPr>
      </w:pPr>
      <w:r w:rsidRPr="00B13E7F">
        <w:rPr>
          <w:rFonts w:asciiTheme="minorHAnsi" w:hAnsiTheme="minorHAnsi" w:cstheme="minorHAnsi"/>
          <w:szCs w:val="24"/>
          <w:lang w:val="ro-RO"/>
        </w:rPr>
        <w:t>5.3 Factur</w:t>
      </w:r>
      <w:r w:rsidR="00270050">
        <w:rPr>
          <w:rFonts w:asciiTheme="minorHAnsi" w:hAnsiTheme="minorHAnsi" w:cstheme="minorHAnsi"/>
          <w:szCs w:val="24"/>
          <w:lang w:val="ro-RO"/>
        </w:rPr>
        <w:t>ile</w:t>
      </w:r>
      <w:r w:rsidRPr="00B13E7F">
        <w:rPr>
          <w:rFonts w:asciiTheme="minorHAnsi" w:hAnsiTheme="minorHAnsi" w:cstheme="minorHAnsi"/>
          <w:szCs w:val="24"/>
          <w:lang w:val="ro-RO"/>
        </w:rPr>
        <w:t xml:space="preserve"> de avans se </w:t>
      </w:r>
      <w:r w:rsidR="00270050">
        <w:rPr>
          <w:rFonts w:asciiTheme="minorHAnsi" w:hAnsiTheme="minorHAnsi" w:cstheme="minorHAnsi"/>
          <w:szCs w:val="24"/>
          <w:lang w:val="ro-RO"/>
        </w:rPr>
        <w:t>vor emite</w:t>
      </w:r>
      <w:r w:rsidRPr="00B13E7F">
        <w:rPr>
          <w:rFonts w:asciiTheme="minorHAnsi" w:hAnsiTheme="minorHAnsi" w:cstheme="minorHAnsi"/>
          <w:szCs w:val="24"/>
          <w:lang w:val="ro-RO"/>
        </w:rPr>
        <w:t xml:space="preserve"> </w:t>
      </w:r>
      <w:r w:rsidR="00270050">
        <w:rPr>
          <w:rFonts w:asciiTheme="minorHAnsi" w:hAnsiTheme="minorHAnsi" w:cstheme="minorHAnsi"/>
          <w:szCs w:val="24"/>
          <w:lang w:val="ro-RO"/>
        </w:rPr>
        <w:t xml:space="preserve">astfel: </w:t>
      </w:r>
    </w:p>
    <w:p w14:paraId="291F34C4" w14:textId="051B0644" w:rsidR="00270050" w:rsidRPr="00B13E7F" w:rsidRDefault="00270050" w:rsidP="00270050">
      <w:pPr>
        <w:spacing w:after="0" w:line="240" w:lineRule="auto"/>
        <w:jc w:val="both"/>
        <w:rPr>
          <w:rFonts w:eastAsia="Times New Roman" w:cstheme="minorHAnsi"/>
          <w:sz w:val="24"/>
          <w:szCs w:val="24"/>
        </w:rPr>
      </w:pPr>
      <w:r w:rsidRPr="00B13E7F">
        <w:rPr>
          <w:rFonts w:eastAsia="Times New Roman" w:cstheme="minorHAnsi"/>
          <w:sz w:val="24"/>
          <w:szCs w:val="24"/>
        </w:rPr>
        <w:t xml:space="preserve">- </w:t>
      </w:r>
      <w:r>
        <w:rPr>
          <w:rFonts w:eastAsia="Times New Roman" w:cstheme="minorHAnsi"/>
          <w:sz w:val="24"/>
          <w:szCs w:val="24"/>
        </w:rPr>
        <w:t>tranșa 1 - .................. lei, la care se  adaugă TVA, în termen de 5 zile de la semnarea prezentului contract de servicii</w:t>
      </w:r>
      <w:r w:rsidRPr="00B13E7F">
        <w:rPr>
          <w:rFonts w:eastAsia="Times New Roman" w:cstheme="minorHAnsi"/>
          <w:sz w:val="24"/>
          <w:szCs w:val="24"/>
        </w:rPr>
        <w:t>;</w:t>
      </w:r>
    </w:p>
    <w:p w14:paraId="2D380A63" w14:textId="088953EF" w:rsidR="00270050" w:rsidRPr="00B13E7F" w:rsidRDefault="00270050" w:rsidP="00270050">
      <w:pPr>
        <w:spacing w:after="0" w:line="240" w:lineRule="auto"/>
        <w:jc w:val="both"/>
        <w:rPr>
          <w:rFonts w:eastAsia="Times New Roman" w:cstheme="minorHAnsi"/>
          <w:sz w:val="24"/>
          <w:szCs w:val="24"/>
        </w:rPr>
      </w:pPr>
      <w:r w:rsidRPr="00B13E7F">
        <w:rPr>
          <w:rFonts w:eastAsia="Times New Roman" w:cstheme="minorHAnsi"/>
          <w:sz w:val="24"/>
          <w:szCs w:val="24"/>
        </w:rPr>
        <w:t xml:space="preserve">- </w:t>
      </w:r>
      <w:r>
        <w:rPr>
          <w:rFonts w:eastAsia="Times New Roman" w:cstheme="minorHAnsi"/>
          <w:sz w:val="24"/>
          <w:szCs w:val="24"/>
        </w:rPr>
        <w:t>tranșa 2 - ................... lei, la care se adaugă TVA, în termen de 5 zile de la depunerea proiectului.</w:t>
      </w:r>
    </w:p>
    <w:p w14:paraId="21279CE1" w14:textId="1A7507DB" w:rsidR="00871FFE" w:rsidRPr="00871FFE" w:rsidRDefault="00871FFE" w:rsidP="00871FFE">
      <w:pPr>
        <w:pStyle w:val="DefaultText"/>
        <w:jc w:val="both"/>
        <w:rPr>
          <w:rFonts w:asciiTheme="minorHAnsi" w:hAnsiTheme="minorHAnsi" w:cstheme="minorHAnsi"/>
          <w:color w:val="FF0000"/>
          <w:szCs w:val="24"/>
          <w:lang w:val="ro-RO"/>
        </w:rPr>
      </w:pPr>
    </w:p>
    <w:p w14:paraId="07BA23A8" w14:textId="4C0BD482" w:rsidR="00871FFE" w:rsidRPr="00B13E7F" w:rsidRDefault="00871FFE" w:rsidP="00871FFE">
      <w:pPr>
        <w:pStyle w:val="DefaultText"/>
        <w:jc w:val="both"/>
        <w:rPr>
          <w:rFonts w:asciiTheme="minorHAnsi" w:hAnsiTheme="minorHAnsi" w:cstheme="minorHAnsi"/>
          <w:szCs w:val="24"/>
          <w:lang w:val="ro-RO"/>
        </w:rPr>
      </w:pPr>
      <w:r w:rsidRPr="00B13E7F">
        <w:rPr>
          <w:rFonts w:asciiTheme="minorHAnsi" w:hAnsiTheme="minorHAnsi" w:cstheme="minorHAnsi"/>
          <w:szCs w:val="24"/>
          <w:lang w:val="ro-RO"/>
        </w:rPr>
        <w:t>5.4 Factur</w:t>
      </w:r>
      <w:r w:rsidR="00B13E7F" w:rsidRPr="00B13E7F">
        <w:rPr>
          <w:rFonts w:asciiTheme="minorHAnsi" w:hAnsiTheme="minorHAnsi" w:cstheme="minorHAnsi"/>
          <w:szCs w:val="24"/>
          <w:lang w:val="ro-RO"/>
        </w:rPr>
        <w:t>ile</w:t>
      </w:r>
      <w:r w:rsidRPr="00B13E7F">
        <w:rPr>
          <w:rFonts w:asciiTheme="minorHAnsi" w:hAnsiTheme="minorHAnsi" w:cstheme="minorHAnsi"/>
          <w:szCs w:val="24"/>
          <w:lang w:val="ro-RO"/>
        </w:rPr>
        <w:t xml:space="preserve"> pentru Prima de succes se </w:t>
      </w:r>
      <w:r w:rsidR="00B13E7F" w:rsidRPr="00B13E7F">
        <w:rPr>
          <w:rFonts w:asciiTheme="minorHAnsi" w:hAnsiTheme="minorHAnsi" w:cstheme="minorHAnsi"/>
          <w:szCs w:val="24"/>
          <w:lang w:val="ro-RO"/>
        </w:rPr>
        <w:t xml:space="preserve">vor </w:t>
      </w:r>
      <w:r w:rsidRPr="00B13E7F">
        <w:rPr>
          <w:rFonts w:asciiTheme="minorHAnsi" w:hAnsiTheme="minorHAnsi" w:cstheme="minorHAnsi"/>
          <w:szCs w:val="24"/>
          <w:lang w:val="ro-RO"/>
        </w:rPr>
        <w:t>emite</w:t>
      </w:r>
      <w:r w:rsidR="00B13E7F" w:rsidRPr="00B13E7F">
        <w:rPr>
          <w:rFonts w:asciiTheme="minorHAnsi" w:hAnsiTheme="minorHAnsi" w:cstheme="minorHAnsi"/>
          <w:szCs w:val="24"/>
          <w:lang w:val="ro-RO"/>
        </w:rPr>
        <w:t xml:space="preserve"> astfel:</w:t>
      </w:r>
    </w:p>
    <w:p w14:paraId="1481A7D3" w14:textId="26CF12E5" w:rsidR="00B13E7F" w:rsidRPr="00B13E7F" w:rsidRDefault="00B13E7F" w:rsidP="00B13E7F">
      <w:pPr>
        <w:spacing w:after="0" w:line="240" w:lineRule="auto"/>
        <w:jc w:val="both"/>
        <w:rPr>
          <w:rFonts w:eastAsia="Times New Roman" w:cstheme="minorHAnsi"/>
          <w:sz w:val="24"/>
          <w:szCs w:val="24"/>
        </w:rPr>
      </w:pPr>
      <w:r w:rsidRPr="00B13E7F">
        <w:rPr>
          <w:rFonts w:eastAsia="Times New Roman" w:cstheme="minorHAnsi"/>
          <w:sz w:val="24"/>
          <w:szCs w:val="24"/>
        </w:rPr>
        <w:t xml:space="preserve">- </w:t>
      </w:r>
      <w:r w:rsidR="00A639A7">
        <w:rPr>
          <w:rFonts w:eastAsia="Times New Roman" w:cstheme="minorHAnsi"/>
          <w:sz w:val="24"/>
          <w:szCs w:val="24"/>
        </w:rPr>
        <w:t xml:space="preserve">tranșa </w:t>
      </w:r>
      <w:r w:rsidR="00270050">
        <w:rPr>
          <w:rFonts w:eastAsia="Times New Roman" w:cstheme="minorHAnsi"/>
          <w:sz w:val="24"/>
          <w:szCs w:val="24"/>
        </w:rPr>
        <w:t>3</w:t>
      </w:r>
      <w:r w:rsidR="00A639A7">
        <w:rPr>
          <w:rFonts w:eastAsia="Times New Roman" w:cstheme="minorHAnsi"/>
          <w:sz w:val="24"/>
          <w:szCs w:val="24"/>
        </w:rPr>
        <w:t xml:space="preserve"> - </w:t>
      </w:r>
      <w:r w:rsidRPr="00B13E7F">
        <w:rPr>
          <w:rFonts w:eastAsia="Times New Roman" w:cstheme="minorHAnsi"/>
          <w:sz w:val="24"/>
          <w:szCs w:val="24"/>
        </w:rPr>
        <w:t>½ din valoarea Primei de succes în termen de 30 zile de la aprobarea proiectului;</w:t>
      </w:r>
    </w:p>
    <w:p w14:paraId="4D1009B7" w14:textId="60E1434E" w:rsidR="00B13E7F" w:rsidRPr="00B13E7F" w:rsidRDefault="00B13E7F" w:rsidP="00B13E7F">
      <w:pPr>
        <w:spacing w:after="0" w:line="240" w:lineRule="auto"/>
        <w:jc w:val="both"/>
        <w:rPr>
          <w:rFonts w:eastAsia="Times New Roman" w:cstheme="minorHAnsi"/>
          <w:sz w:val="24"/>
          <w:szCs w:val="24"/>
        </w:rPr>
      </w:pPr>
      <w:r w:rsidRPr="00B13E7F">
        <w:rPr>
          <w:rFonts w:eastAsia="Times New Roman" w:cstheme="minorHAnsi"/>
          <w:sz w:val="24"/>
          <w:szCs w:val="24"/>
        </w:rPr>
        <w:t xml:space="preserve">- </w:t>
      </w:r>
      <w:r w:rsidR="00A639A7">
        <w:rPr>
          <w:rFonts w:eastAsia="Times New Roman" w:cstheme="minorHAnsi"/>
          <w:sz w:val="24"/>
          <w:szCs w:val="24"/>
        </w:rPr>
        <w:t xml:space="preserve">tranșa </w:t>
      </w:r>
      <w:r w:rsidR="00270050">
        <w:rPr>
          <w:rFonts w:eastAsia="Times New Roman" w:cstheme="minorHAnsi"/>
          <w:sz w:val="24"/>
          <w:szCs w:val="24"/>
        </w:rPr>
        <w:t>4</w:t>
      </w:r>
      <w:r w:rsidR="00A639A7">
        <w:rPr>
          <w:rFonts w:eastAsia="Times New Roman" w:cstheme="minorHAnsi"/>
          <w:sz w:val="24"/>
          <w:szCs w:val="24"/>
        </w:rPr>
        <w:t xml:space="preserve"> - </w:t>
      </w:r>
      <w:r w:rsidRPr="00B13E7F">
        <w:rPr>
          <w:rFonts w:eastAsia="Times New Roman" w:cstheme="minorHAnsi"/>
          <w:sz w:val="24"/>
          <w:szCs w:val="24"/>
        </w:rPr>
        <w:t>½ din valoarea Primei de succes în termen de 30 zile de la semnarea contractului de finan</w:t>
      </w:r>
      <w:r w:rsidR="00A639A7">
        <w:rPr>
          <w:rFonts w:eastAsia="Times New Roman" w:cstheme="minorHAnsi"/>
          <w:sz w:val="24"/>
          <w:szCs w:val="24"/>
        </w:rPr>
        <w:t>ț</w:t>
      </w:r>
      <w:r w:rsidRPr="00B13E7F">
        <w:rPr>
          <w:rFonts w:eastAsia="Times New Roman" w:cstheme="minorHAnsi"/>
          <w:sz w:val="24"/>
          <w:szCs w:val="24"/>
        </w:rPr>
        <w:t>are.</w:t>
      </w:r>
    </w:p>
    <w:p w14:paraId="5D70A769" w14:textId="77777777" w:rsidR="00B13E7F" w:rsidRPr="00871FFE" w:rsidRDefault="00B13E7F" w:rsidP="00871FFE">
      <w:pPr>
        <w:pStyle w:val="DefaultText"/>
        <w:jc w:val="both"/>
        <w:rPr>
          <w:rFonts w:asciiTheme="minorHAnsi" w:hAnsiTheme="minorHAnsi" w:cstheme="minorHAnsi"/>
          <w:color w:val="FF0000"/>
          <w:szCs w:val="24"/>
          <w:lang w:val="ro-RO"/>
        </w:rPr>
      </w:pPr>
    </w:p>
    <w:p w14:paraId="0AF69530" w14:textId="4AA56091" w:rsidR="00871FFE" w:rsidRPr="00B13E7F" w:rsidRDefault="00871FFE" w:rsidP="00871FFE">
      <w:pPr>
        <w:pStyle w:val="DefaultText"/>
        <w:jc w:val="both"/>
        <w:rPr>
          <w:rFonts w:asciiTheme="minorHAnsi" w:hAnsiTheme="minorHAnsi" w:cstheme="minorHAnsi"/>
          <w:szCs w:val="24"/>
          <w:lang w:val="ro-RO"/>
        </w:rPr>
      </w:pPr>
      <w:r w:rsidRPr="00B13E7F">
        <w:rPr>
          <w:rFonts w:asciiTheme="minorHAnsi" w:hAnsiTheme="minorHAnsi" w:cstheme="minorHAnsi"/>
          <w:szCs w:val="24"/>
          <w:lang w:val="ro-RO"/>
        </w:rPr>
        <w:t>5.5 Pl</w:t>
      </w:r>
      <w:r w:rsidR="00B13E7F" w:rsidRPr="00B13E7F">
        <w:rPr>
          <w:rFonts w:asciiTheme="minorHAnsi" w:hAnsiTheme="minorHAnsi" w:cstheme="minorHAnsi"/>
          <w:szCs w:val="24"/>
          <w:lang w:val="ro-RO"/>
        </w:rPr>
        <w:t>ățile</w:t>
      </w:r>
      <w:r w:rsidRPr="00B13E7F">
        <w:rPr>
          <w:rFonts w:asciiTheme="minorHAnsi" w:hAnsiTheme="minorHAnsi" w:cstheme="minorHAnsi"/>
          <w:szCs w:val="24"/>
          <w:lang w:val="ro-RO"/>
        </w:rPr>
        <w:t xml:space="preserve"> pentru serviciile de </w:t>
      </w:r>
      <w:r w:rsidRPr="00B13E7F">
        <w:rPr>
          <w:rFonts w:asciiTheme="minorHAnsi" w:hAnsiTheme="minorHAnsi" w:cstheme="minorHAnsi"/>
          <w:b/>
          <w:bCs/>
          <w:szCs w:val="24"/>
          <w:lang w:val="ro-RO"/>
        </w:rPr>
        <w:t>Consultanță la elaborarea cererii de finanțare și a planului de afaceri</w:t>
      </w:r>
      <w:r w:rsidRPr="00B13E7F">
        <w:rPr>
          <w:rFonts w:asciiTheme="minorHAnsi" w:hAnsiTheme="minorHAnsi" w:cstheme="minorHAnsi"/>
          <w:szCs w:val="24"/>
          <w:lang w:val="ro-RO"/>
        </w:rPr>
        <w:t xml:space="preserve"> se v</w:t>
      </w:r>
      <w:r w:rsidR="00B13E7F" w:rsidRPr="00B13E7F">
        <w:rPr>
          <w:rFonts w:asciiTheme="minorHAnsi" w:hAnsiTheme="minorHAnsi" w:cstheme="minorHAnsi"/>
          <w:szCs w:val="24"/>
          <w:lang w:val="ro-RO"/>
        </w:rPr>
        <w:t>or</w:t>
      </w:r>
      <w:r w:rsidRPr="00B13E7F">
        <w:rPr>
          <w:rFonts w:asciiTheme="minorHAnsi" w:hAnsiTheme="minorHAnsi" w:cstheme="minorHAnsi"/>
          <w:szCs w:val="24"/>
          <w:lang w:val="ro-RO"/>
        </w:rPr>
        <w:t xml:space="preserve"> efectua cu OP (Ordin de Plat</w:t>
      </w:r>
      <w:r w:rsidR="00270050">
        <w:rPr>
          <w:rFonts w:asciiTheme="minorHAnsi" w:hAnsiTheme="minorHAnsi" w:cstheme="minorHAnsi"/>
          <w:szCs w:val="24"/>
          <w:lang w:val="ro-RO"/>
        </w:rPr>
        <w:t>ă</w:t>
      </w:r>
      <w:r w:rsidRPr="00B13E7F">
        <w:rPr>
          <w:rFonts w:asciiTheme="minorHAnsi" w:hAnsiTheme="minorHAnsi" w:cstheme="minorHAnsi"/>
          <w:szCs w:val="24"/>
          <w:lang w:val="ro-RO"/>
        </w:rPr>
        <w:t>), în tranșe eșalonate astfel:</w:t>
      </w:r>
    </w:p>
    <w:p w14:paraId="38C3A956" w14:textId="6AD4E9D2" w:rsidR="00871FFE" w:rsidRPr="00B13E7F" w:rsidRDefault="00871FFE" w:rsidP="00871FFE">
      <w:pPr>
        <w:pStyle w:val="DefaultText"/>
        <w:jc w:val="both"/>
        <w:rPr>
          <w:rFonts w:asciiTheme="minorHAnsi" w:hAnsiTheme="minorHAnsi" w:cstheme="minorHAnsi"/>
          <w:szCs w:val="24"/>
          <w:lang w:val="ro-RO"/>
        </w:rPr>
      </w:pPr>
      <w:r w:rsidRPr="00B13E7F">
        <w:rPr>
          <w:rFonts w:asciiTheme="minorHAnsi" w:hAnsiTheme="minorHAnsi" w:cstheme="minorHAnsi"/>
          <w:szCs w:val="24"/>
          <w:lang w:val="ro-RO"/>
        </w:rPr>
        <w:t>•</w:t>
      </w:r>
      <w:r w:rsidR="00B13E7F" w:rsidRPr="00B13E7F">
        <w:rPr>
          <w:rFonts w:asciiTheme="minorHAnsi" w:hAnsiTheme="minorHAnsi" w:cstheme="minorHAnsi"/>
          <w:szCs w:val="24"/>
          <w:lang w:val="ro-RO"/>
        </w:rPr>
        <w:t xml:space="preserve"> ....................</w:t>
      </w:r>
      <w:r w:rsidRPr="00B13E7F">
        <w:rPr>
          <w:rFonts w:asciiTheme="minorHAnsi" w:hAnsiTheme="minorHAnsi" w:cstheme="minorHAnsi"/>
          <w:szCs w:val="24"/>
          <w:lang w:val="ro-RO"/>
        </w:rPr>
        <w:t xml:space="preserve"> lei la care se adaugă TVA conform prevederilor legale, în termen de 10 zile de la emiterea facturii de avans</w:t>
      </w:r>
      <w:r w:rsidR="00270050">
        <w:rPr>
          <w:rFonts w:asciiTheme="minorHAnsi" w:hAnsiTheme="minorHAnsi" w:cstheme="minorHAnsi"/>
          <w:szCs w:val="24"/>
          <w:lang w:val="ro-RO"/>
        </w:rPr>
        <w:t xml:space="preserve"> (tranșa 1)</w:t>
      </w:r>
      <w:r w:rsidRPr="00B13E7F">
        <w:rPr>
          <w:rFonts w:asciiTheme="minorHAnsi" w:hAnsiTheme="minorHAnsi" w:cstheme="minorHAnsi"/>
          <w:szCs w:val="24"/>
          <w:lang w:val="ro-RO"/>
        </w:rPr>
        <w:t>;</w:t>
      </w:r>
    </w:p>
    <w:p w14:paraId="5E613964" w14:textId="658E9D06" w:rsidR="00871FFE" w:rsidRPr="00B13E7F" w:rsidRDefault="00871FFE" w:rsidP="00871FFE">
      <w:pPr>
        <w:pStyle w:val="DefaultText"/>
        <w:jc w:val="both"/>
        <w:rPr>
          <w:rFonts w:asciiTheme="minorHAnsi" w:hAnsiTheme="minorHAnsi" w:cstheme="minorHAnsi"/>
          <w:szCs w:val="24"/>
          <w:lang w:val="ro-RO"/>
        </w:rPr>
      </w:pPr>
      <w:r w:rsidRPr="00B13E7F">
        <w:rPr>
          <w:rFonts w:asciiTheme="minorHAnsi" w:hAnsiTheme="minorHAnsi" w:cstheme="minorHAnsi"/>
          <w:szCs w:val="24"/>
          <w:lang w:val="ro-RO"/>
        </w:rPr>
        <w:t>•</w:t>
      </w:r>
      <w:r w:rsidR="00B13E7F" w:rsidRPr="00B13E7F">
        <w:rPr>
          <w:rFonts w:asciiTheme="minorHAnsi" w:hAnsiTheme="minorHAnsi" w:cstheme="minorHAnsi"/>
          <w:szCs w:val="24"/>
          <w:lang w:val="ro-RO"/>
        </w:rPr>
        <w:t xml:space="preserve"> .................</w:t>
      </w:r>
      <w:r w:rsidRPr="00B13E7F">
        <w:rPr>
          <w:rFonts w:asciiTheme="minorHAnsi" w:hAnsiTheme="minorHAnsi" w:cstheme="minorHAnsi"/>
          <w:szCs w:val="24"/>
          <w:lang w:val="ro-RO"/>
        </w:rPr>
        <w:t xml:space="preserve"> lei la care se adaugă TVA conform prevederilor legale, în termen de 10 zile de la data </w:t>
      </w:r>
      <w:r w:rsidR="00270050" w:rsidRPr="00B13E7F">
        <w:rPr>
          <w:rFonts w:asciiTheme="minorHAnsi" w:hAnsiTheme="minorHAnsi" w:cstheme="minorHAnsi"/>
          <w:szCs w:val="24"/>
          <w:lang w:val="ro-RO"/>
        </w:rPr>
        <w:t>emiterea facturii de avans</w:t>
      </w:r>
      <w:r w:rsidR="00270050">
        <w:rPr>
          <w:rFonts w:asciiTheme="minorHAnsi" w:hAnsiTheme="minorHAnsi" w:cstheme="minorHAnsi"/>
          <w:szCs w:val="24"/>
          <w:lang w:val="ro-RO"/>
        </w:rPr>
        <w:t xml:space="preserve"> (tranșa 2)</w:t>
      </w:r>
      <w:r w:rsidRPr="00B13E7F">
        <w:rPr>
          <w:rFonts w:asciiTheme="minorHAnsi" w:hAnsiTheme="minorHAnsi" w:cstheme="minorHAnsi"/>
          <w:szCs w:val="24"/>
          <w:lang w:val="ro-RO"/>
        </w:rPr>
        <w:t>;</w:t>
      </w:r>
    </w:p>
    <w:p w14:paraId="09A15451" w14:textId="0A007567" w:rsidR="00871FFE" w:rsidRPr="00B13E7F" w:rsidRDefault="00871FFE" w:rsidP="00871FFE">
      <w:pPr>
        <w:pStyle w:val="DefaultText"/>
        <w:jc w:val="both"/>
        <w:rPr>
          <w:rFonts w:asciiTheme="minorHAnsi" w:hAnsiTheme="minorHAnsi" w:cstheme="minorHAnsi"/>
          <w:szCs w:val="24"/>
          <w:lang w:val="ro-RO"/>
        </w:rPr>
      </w:pPr>
      <w:r w:rsidRPr="00B13E7F">
        <w:rPr>
          <w:rFonts w:asciiTheme="minorHAnsi" w:hAnsiTheme="minorHAnsi" w:cstheme="minorHAnsi"/>
          <w:szCs w:val="24"/>
          <w:lang w:val="ro-RO"/>
        </w:rPr>
        <w:t>•</w:t>
      </w:r>
      <w:r w:rsidR="00B13E7F" w:rsidRPr="00B13E7F">
        <w:rPr>
          <w:rFonts w:asciiTheme="minorHAnsi" w:hAnsiTheme="minorHAnsi" w:cstheme="minorHAnsi"/>
          <w:szCs w:val="24"/>
          <w:lang w:val="ro-RO"/>
        </w:rPr>
        <w:t xml:space="preserve"> .................</w:t>
      </w:r>
      <w:r w:rsidRPr="00B13E7F">
        <w:rPr>
          <w:rFonts w:asciiTheme="minorHAnsi" w:hAnsiTheme="minorHAnsi" w:cstheme="minorHAnsi"/>
          <w:szCs w:val="24"/>
          <w:lang w:val="ro-RO"/>
        </w:rPr>
        <w:t xml:space="preserve"> lei la care se adaugă TVA conform prevederilor legale, în termen de </w:t>
      </w:r>
      <w:r w:rsidR="00B13E7F" w:rsidRPr="00B13E7F">
        <w:rPr>
          <w:rFonts w:asciiTheme="minorHAnsi" w:hAnsiTheme="minorHAnsi" w:cstheme="minorHAnsi"/>
          <w:szCs w:val="24"/>
          <w:lang w:val="ro-RO"/>
        </w:rPr>
        <w:t>30</w:t>
      </w:r>
      <w:r w:rsidRPr="00B13E7F">
        <w:rPr>
          <w:rFonts w:asciiTheme="minorHAnsi" w:hAnsiTheme="minorHAnsi" w:cstheme="minorHAnsi"/>
          <w:szCs w:val="24"/>
          <w:lang w:val="ro-RO"/>
        </w:rPr>
        <w:t xml:space="preserve"> zile de la data </w:t>
      </w:r>
      <w:r w:rsidR="00B13E7F" w:rsidRPr="00B13E7F">
        <w:rPr>
          <w:rFonts w:asciiTheme="minorHAnsi" w:hAnsiTheme="minorHAnsi" w:cstheme="minorHAnsi"/>
          <w:szCs w:val="24"/>
          <w:lang w:val="ro-RO"/>
        </w:rPr>
        <w:t xml:space="preserve">emiterii facturii aferente contravalorii de </w:t>
      </w:r>
      <w:r w:rsidR="00B13E7F" w:rsidRPr="00B13E7F">
        <w:rPr>
          <w:rFonts w:asciiTheme="minorHAnsi" w:hAnsiTheme="minorHAnsi" w:cstheme="minorHAnsi"/>
          <w:szCs w:val="24"/>
        </w:rPr>
        <w:t xml:space="preserve">½ din valoarea </w:t>
      </w:r>
      <w:r w:rsidR="00B13E7F" w:rsidRPr="00B13E7F">
        <w:rPr>
          <w:rFonts w:asciiTheme="minorHAnsi" w:hAnsiTheme="minorHAnsi" w:cstheme="minorHAnsi"/>
          <w:szCs w:val="24"/>
          <w:lang w:val="ro-RO"/>
        </w:rPr>
        <w:t>Prim</w:t>
      </w:r>
      <w:r w:rsidR="00B13E7F" w:rsidRPr="00B13E7F">
        <w:rPr>
          <w:rFonts w:asciiTheme="minorHAnsi" w:hAnsiTheme="minorHAnsi" w:cstheme="minorHAnsi"/>
          <w:szCs w:val="24"/>
        </w:rPr>
        <w:t>ei</w:t>
      </w:r>
      <w:r w:rsidR="00B13E7F" w:rsidRPr="00B13E7F">
        <w:rPr>
          <w:rFonts w:asciiTheme="minorHAnsi" w:hAnsiTheme="minorHAnsi" w:cstheme="minorHAnsi"/>
          <w:szCs w:val="24"/>
          <w:lang w:val="ro-RO"/>
        </w:rPr>
        <w:t xml:space="preserve"> de succes (tranșa </w:t>
      </w:r>
      <w:r w:rsidR="00270050">
        <w:rPr>
          <w:rFonts w:asciiTheme="minorHAnsi" w:hAnsiTheme="minorHAnsi" w:cstheme="minorHAnsi"/>
          <w:szCs w:val="24"/>
          <w:lang w:val="ro-RO"/>
        </w:rPr>
        <w:t>3</w:t>
      </w:r>
      <w:r w:rsidR="00B13E7F" w:rsidRPr="00B13E7F">
        <w:rPr>
          <w:rFonts w:asciiTheme="minorHAnsi" w:hAnsiTheme="minorHAnsi" w:cstheme="minorHAnsi"/>
          <w:szCs w:val="24"/>
          <w:lang w:val="ro-RO"/>
        </w:rPr>
        <w:t>);</w:t>
      </w:r>
    </w:p>
    <w:p w14:paraId="4201BE80" w14:textId="37160A90" w:rsidR="00B13E7F" w:rsidRPr="00B13E7F" w:rsidRDefault="00B13E7F" w:rsidP="00871FFE">
      <w:pPr>
        <w:pStyle w:val="DefaultText"/>
        <w:jc w:val="both"/>
        <w:rPr>
          <w:rFonts w:asciiTheme="minorHAnsi" w:hAnsiTheme="minorHAnsi" w:cstheme="minorHAnsi"/>
          <w:szCs w:val="24"/>
          <w:lang w:val="ro-RO"/>
        </w:rPr>
      </w:pPr>
      <w:r w:rsidRPr="00B13E7F">
        <w:rPr>
          <w:rFonts w:asciiTheme="minorHAnsi" w:hAnsiTheme="minorHAnsi" w:cstheme="minorHAnsi"/>
          <w:szCs w:val="24"/>
          <w:lang w:val="ro-RO"/>
        </w:rPr>
        <w:t xml:space="preserve">• ................. lei la care se adaugă TVA conform prevederilor legale, în termen de 30 zile de la data emiterii facturii aferente contravalorii de </w:t>
      </w:r>
      <w:r w:rsidRPr="00B13E7F">
        <w:rPr>
          <w:rFonts w:asciiTheme="minorHAnsi" w:hAnsiTheme="minorHAnsi" w:cstheme="minorHAnsi"/>
          <w:szCs w:val="24"/>
        </w:rPr>
        <w:t xml:space="preserve">½ din valoarea </w:t>
      </w:r>
      <w:r w:rsidRPr="00B13E7F">
        <w:rPr>
          <w:rFonts w:asciiTheme="minorHAnsi" w:hAnsiTheme="minorHAnsi" w:cstheme="minorHAnsi"/>
          <w:szCs w:val="24"/>
          <w:lang w:val="ro-RO"/>
        </w:rPr>
        <w:t>Prim</w:t>
      </w:r>
      <w:r w:rsidRPr="00B13E7F">
        <w:rPr>
          <w:rFonts w:asciiTheme="minorHAnsi" w:hAnsiTheme="minorHAnsi" w:cstheme="minorHAnsi"/>
          <w:szCs w:val="24"/>
        </w:rPr>
        <w:t>ei</w:t>
      </w:r>
      <w:r w:rsidRPr="00B13E7F">
        <w:rPr>
          <w:rFonts w:asciiTheme="minorHAnsi" w:hAnsiTheme="minorHAnsi" w:cstheme="minorHAnsi"/>
          <w:szCs w:val="24"/>
          <w:lang w:val="ro-RO"/>
        </w:rPr>
        <w:t xml:space="preserve"> de succes (tranșa </w:t>
      </w:r>
      <w:r w:rsidR="00270050">
        <w:rPr>
          <w:rFonts w:asciiTheme="minorHAnsi" w:hAnsiTheme="minorHAnsi" w:cstheme="minorHAnsi"/>
          <w:szCs w:val="24"/>
          <w:lang w:val="ro-RO"/>
        </w:rPr>
        <w:t>4)</w:t>
      </w:r>
      <w:r w:rsidRPr="00B13E7F">
        <w:rPr>
          <w:rFonts w:asciiTheme="minorHAnsi" w:hAnsiTheme="minorHAnsi" w:cstheme="minorHAnsi"/>
          <w:szCs w:val="24"/>
          <w:lang w:val="ro-RO"/>
        </w:rPr>
        <w:t>.</w:t>
      </w:r>
    </w:p>
    <w:p w14:paraId="7982C345" w14:textId="77777777" w:rsidR="00871FFE" w:rsidRPr="005827AA" w:rsidRDefault="00871FFE" w:rsidP="005174EA">
      <w:pPr>
        <w:pStyle w:val="DefaultText"/>
        <w:jc w:val="both"/>
        <w:rPr>
          <w:rFonts w:asciiTheme="minorHAnsi" w:hAnsiTheme="minorHAnsi" w:cstheme="minorHAnsi"/>
          <w:b/>
          <w:bCs/>
          <w:color w:val="000000" w:themeColor="text1"/>
          <w:szCs w:val="24"/>
          <w:lang w:val="ro-RO"/>
        </w:rPr>
      </w:pPr>
    </w:p>
    <w:p w14:paraId="01C753E3" w14:textId="301D0038" w:rsidR="005174EA" w:rsidRPr="008F6A4F" w:rsidRDefault="005174EA" w:rsidP="005174EA">
      <w:pPr>
        <w:jc w:val="both"/>
        <w:rPr>
          <w:rFonts w:cstheme="minorHAnsi"/>
          <w:color w:val="FF0000"/>
          <w:sz w:val="24"/>
          <w:szCs w:val="24"/>
        </w:rPr>
      </w:pPr>
      <w:r w:rsidRPr="001465DA">
        <w:rPr>
          <w:rFonts w:cstheme="minorHAnsi"/>
          <w:sz w:val="24"/>
          <w:szCs w:val="24"/>
        </w:rPr>
        <w:lastRenderedPageBreak/>
        <w:t>5.</w:t>
      </w:r>
      <w:r w:rsidR="00A639A7">
        <w:rPr>
          <w:rFonts w:cstheme="minorHAnsi"/>
          <w:sz w:val="24"/>
          <w:szCs w:val="24"/>
        </w:rPr>
        <w:t>6</w:t>
      </w:r>
      <w:r w:rsidRPr="001465DA">
        <w:rPr>
          <w:rFonts w:cstheme="minorHAnsi"/>
          <w:sz w:val="24"/>
          <w:szCs w:val="24"/>
        </w:rPr>
        <w:t xml:space="preserve"> </w:t>
      </w:r>
      <w:r w:rsidR="001B28B4">
        <w:rPr>
          <w:rFonts w:cstheme="minorHAnsi"/>
          <w:sz w:val="24"/>
          <w:szCs w:val="24"/>
        </w:rPr>
        <w:t>Î</w:t>
      </w:r>
      <w:r w:rsidRPr="001465DA">
        <w:rPr>
          <w:rFonts w:cstheme="minorHAnsi"/>
          <w:sz w:val="24"/>
          <w:szCs w:val="24"/>
        </w:rPr>
        <w:t>n situația în care pe parcursul perioadei de elaborare a proiectului Achizitorul se răzgândește si/sau nu aduce documentele necesare întocmirii cererii de finanțare și planului de afaceri, acesta se oblig</w:t>
      </w:r>
      <w:r w:rsidR="001B28B4">
        <w:rPr>
          <w:rFonts w:cstheme="minorHAnsi"/>
          <w:sz w:val="24"/>
          <w:szCs w:val="24"/>
        </w:rPr>
        <w:t>ă</w:t>
      </w:r>
      <w:r w:rsidRPr="001465DA">
        <w:rPr>
          <w:rFonts w:cstheme="minorHAnsi"/>
          <w:sz w:val="24"/>
          <w:szCs w:val="24"/>
        </w:rPr>
        <w:t xml:space="preserve"> la plata către Prestator a sumei de </w:t>
      </w:r>
      <w:r w:rsidR="00301167">
        <w:rPr>
          <w:rFonts w:cstheme="minorHAnsi"/>
          <w:sz w:val="24"/>
          <w:szCs w:val="24"/>
        </w:rPr>
        <w:t>...................</w:t>
      </w:r>
      <w:r w:rsidRPr="001465DA">
        <w:rPr>
          <w:rFonts w:cstheme="minorHAnsi"/>
          <w:sz w:val="24"/>
          <w:szCs w:val="24"/>
        </w:rPr>
        <w:t>lei</w:t>
      </w:r>
      <w:r w:rsidR="001B28B4">
        <w:rPr>
          <w:rFonts w:cstheme="minorHAnsi"/>
          <w:sz w:val="24"/>
          <w:szCs w:val="24"/>
        </w:rPr>
        <w:t>,</w:t>
      </w:r>
      <w:r w:rsidRPr="001465DA">
        <w:rPr>
          <w:rFonts w:cstheme="minorHAnsi"/>
          <w:sz w:val="24"/>
          <w:szCs w:val="24"/>
        </w:rPr>
        <w:t xml:space="preserve"> la care se adauga TVA, conform prevederilor </w:t>
      </w:r>
      <w:r w:rsidRPr="0066772B">
        <w:rPr>
          <w:rFonts w:cstheme="minorHAnsi"/>
          <w:sz w:val="24"/>
          <w:szCs w:val="24"/>
        </w:rPr>
        <w:t>legale</w:t>
      </w:r>
      <w:r w:rsidR="0066723B">
        <w:rPr>
          <w:rFonts w:cstheme="minorHAnsi"/>
          <w:sz w:val="24"/>
          <w:szCs w:val="24"/>
        </w:rPr>
        <w:t xml:space="preserve"> </w:t>
      </w:r>
      <w:r w:rsidR="0066723B" w:rsidRPr="00410963">
        <w:rPr>
          <w:rFonts w:cstheme="minorHAnsi"/>
          <w:sz w:val="24"/>
          <w:szCs w:val="24"/>
        </w:rPr>
        <w:t>(Tranșa 1 - avans)</w:t>
      </w:r>
      <w:r w:rsidRPr="00410963">
        <w:rPr>
          <w:rFonts w:cstheme="minorHAnsi"/>
          <w:sz w:val="24"/>
          <w:szCs w:val="24"/>
        </w:rPr>
        <w:t xml:space="preserve">. </w:t>
      </w:r>
      <w:r w:rsidRPr="0066772B">
        <w:rPr>
          <w:rFonts w:cstheme="minorHAnsi"/>
          <w:sz w:val="24"/>
          <w:szCs w:val="24"/>
        </w:rPr>
        <w:t xml:space="preserve">Termenul de plată este de maxim 10 zile de la data emiterii facturii. </w:t>
      </w:r>
    </w:p>
    <w:p w14:paraId="56E9D7E5" w14:textId="7323C0F5" w:rsidR="005174EA" w:rsidRPr="00A55C5F" w:rsidRDefault="005174EA" w:rsidP="005174EA">
      <w:pPr>
        <w:jc w:val="both"/>
        <w:rPr>
          <w:rFonts w:cstheme="minorHAnsi"/>
          <w:sz w:val="24"/>
          <w:szCs w:val="24"/>
        </w:rPr>
      </w:pPr>
      <w:r w:rsidRPr="00A55C5F">
        <w:rPr>
          <w:rFonts w:cstheme="minorHAnsi"/>
          <w:sz w:val="24"/>
          <w:szCs w:val="24"/>
        </w:rPr>
        <w:t>5</w:t>
      </w:r>
      <w:r w:rsidR="00A639A7">
        <w:rPr>
          <w:rFonts w:cstheme="minorHAnsi"/>
          <w:sz w:val="24"/>
          <w:szCs w:val="24"/>
        </w:rPr>
        <w:t>.7</w:t>
      </w:r>
      <w:r w:rsidRPr="00A55C5F">
        <w:rPr>
          <w:rFonts w:cstheme="minorHAnsi"/>
          <w:sz w:val="24"/>
          <w:szCs w:val="24"/>
        </w:rPr>
        <w:t xml:space="preserve"> În cazul în care Achizitorul ascunde unele informații sau dă informații eronate, nu menține condițiile de eligibilitate asumate in cadrul proiectului in conformitate cu Ghidul Solicitantului, sau nu răspunde la solicitările de clarificări primite de la AM PRSM, iar în urma procesului de evaluare, AM PRSM respinge proiectul din aceste motive,  </w:t>
      </w:r>
      <w:r w:rsidRPr="006D3609">
        <w:rPr>
          <w:rFonts w:cstheme="minorHAnsi"/>
          <w:sz w:val="24"/>
          <w:szCs w:val="24"/>
        </w:rPr>
        <w:t xml:space="preserve">Achizitorul se obligă la plata sumei de </w:t>
      </w:r>
      <w:r>
        <w:rPr>
          <w:rFonts w:cstheme="minorHAnsi"/>
          <w:sz w:val="24"/>
          <w:szCs w:val="24"/>
        </w:rPr>
        <w:t>....................</w:t>
      </w:r>
      <w:r w:rsidRPr="006D3609">
        <w:rPr>
          <w:rFonts w:cstheme="minorHAnsi"/>
          <w:sz w:val="24"/>
          <w:szCs w:val="24"/>
        </w:rPr>
        <w:t xml:space="preserve">lei </w:t>
      </w:r>
      <w:r w:rsidRPr="00A55C5F">
        <w:rPr>
          <w:rFonts w:cstheme="minorHAnsi"/>
          <w:sz w:val="24"/>
          <w:szCs w:val="24"/>
        </w:rPr>
        <w:t xml:space="preserve">la care se adaugă TVA conform prevederilor legale, </w:t>
      </w:r>
      <w:r w:rsidRPr="00080F90">
        <w:rPr>
          <w:rFonts w:cstheme="minorHAnsi"/>
          <w:i/>
          <w:iCs/>
          <w:sz w:val="24"/>
          <w:szCs w:val="24"/>
        </w:rPr>
        <w:t>(½ din valoarea serviciilor de consultanță la elaborarea cererii de finanțare și a planului de afaceri)</w:t>
      </w:r>
      <w:r w:rsidRPr="00A55C5F">
        <w:rPr>
          <w:rFonts w:cstheme="minorHAnsi"/>
          <w:sz w:val="24"/>
          <w:szCs w:val="24"/>
        </w:rPr>
        <w:t>. Factura se va emite in termen de maxim 10 zile de la respingerea proiectului. Termenul de plată este de maxim 10 zile de la data emiterii facturii.</w:t>
      </w:r>
    </w:p>
    <w:p w14:paraId="640C6161" w14:textId="7DEDECEE" w:rsidR="005174EA" w:rsidRPr="004B5CD9" w:rsidRDefault="005174EA" w:rsidP="005174EA">
      <w:pPr>
        <w:jc w:val="both"/>
        <w:rPr>
          <w:rFonts w:cstheme="minorHAnsi"/>
          <w:sz w:val="24"/>
          <w:szCs w:val="24"/>
        </w:rPr>
      </w:pPr>
      <w:r w:rsidRPr="004B5CD9">
        <w:rPr>
          <w:rFonts w:cstheme="minorHAnsi"/>
          <w:sz w:val="24"/>
          <w:szCs w:val="24"/>
        </w:rPr>
        <w:t>5.</w:t>
      </w:r>
      <w:r w:rsidR="00A639A7">
        <w:rPr>
          <w:rFonts w:cstheme="minorHAnsi"/>
          <w:sz w:val="24"/>
          <w:szCs w:val="24"/>
        </w:rPr>
        <w:t>8</w:t>
      </w:r>
      <w:r w:rsidRPr="004B5CD9">
        <w:rPr>
          <w:rFonts w:cstheme="minorHAnsi"/>
          <w:sz w:val="24"/>
          <w:szCs w:val="24"/>
        </w:rPr>
        <w:t xml:space="preserve"> În cazul în care, în perioada de evaluare a proiectului, Achizitorul se răzgândește, iar din acest motiv nu se finalizează etapa de evaluare, </w:t>
      </w:r>
      <w:r w:rsidRPr="006D3609">
        <w:rPr>
          <w:rFonts w:cstheme="minorHAnsi"/>
          <w:sz w:val="24"/>
          <w:szCs w:val="24"/>
        </w:rPr>
        <w:t>Achizitorul se obligă la plata sumei de ……</w:t>
      </w:r>
      <w:r>
        <w:rPr>
          <w:rFonts w:cstheme="minorHAnsi"/>
          <w:sz w:val="24"/>
          <w:szCs w:val="24"/>
        </w:rPr>
        <w:t>......</w:t>
      </w:r>
      <w:r w:rsidRPr="006D3609">
        <w:rPr>
          <w:rFonts w:cstheme="minorHAnsi"/>
          <w:sz w:val="24"/>
          <w:szCs w:val="24"/>
        </w:rPr>
        <w:t xml:space="preserve">… lei </w:t>
      </w:r>
      <w:r w:rsidRPr="00A55C5F">
        <w:rPr>
          <w:rFonts w:cstheme="minorHAnsi"/>
          <w:sz w:val="24"/>
          <w:szCs w:val="24"/>
        </w:rPr>
        <w:t xml:space="preserve">la care se adaugă TVA conform prevederilor legale, </w:t>
      </w:r>
      <w:r w:rsidRPr="00522030">
        <w:rPr>
          <w:rFonts w:cstheme="minorHAnsi"/>
          <w:i/>
          <w:iCs/>
          <w:sz w:val="24"/>
          <w:szCs w:val="24"/>
        </w:rPr>
        <w:t>(½ din valoarea serviciilor de consultanță la elaborarea cererii de finanțare și a planului de afaceri)</w:t>
      </w:r>
      <w:r w:rsidRPr="004B5CD9">
        <w:rPr>
          <w:rFonts w:cstheme="minorHAnsi"/>
          <w:sz w:val="24"/>
          <w:szCs w:val="24"/>
        </w:rPr>
        <w:t xml:space="preserve">. Factura se va emite in termen de maxim 10 zile de la data luării la cunoștință a acestei situații de răzgândire a Achizitorului. Termenul de plată este de maxim 10 zile de la data emiterii facturii.  </w:t>
      </w:r>
    </w:p>
    <w:p w14:paraId="6BF83033" w14:textId="2FC13D70" w:rsidR="005174EA" w:rsidRPr="005827AA" w:rsidRDefault="005174EA" w:rsidP="005254F5">
      <w:pPr>
        <w:spacing w:after="0"/>
        <w:jc w:val="both"/>
        <w:rPr>
          <w:rFonts w:cstheme="minorHAnsi"/>
          <w:color w:val="000000" w:themeColor="text1"/>
          <w:sz w:val="24"/>
          <w:szCs w:val="24"/>
          <w:lang w:val="it-IT"/>
        </w:rPr>
      </w:pPr>
      <w:r w:rsidRPr="00BE5714">
        <w:rPr>
          <w:rFonts w:cstheme="minorHAnsi"/>
          <w:b/>
          <w:bCs/>
          <w:color w:val="000000" w:themeColor="text1"/>
          <w:sz w:val="24"/>
          <w:szCs w:val="24"/>
          <w:lang w:val="it-IT"/>
        </w:rPr>
        <w:t>5.</w:t>
      </w:r>
      <w:r w:rsidR="00A639A7">
        <w:rPr>
          <w:rFonts w:cstheme="minorHAnsi"/>
          <w:b/>
          <w:bCs/>
          <w:color w:val="000000" w:themeColor="text1"/>
          <w:sz w:val="24"/>
          <w:szCs w:val="24"/>
          <w:lang w:val="it-IT"/>
        </w:rPr>
        <w:t>9</w:t>
      </w:r>
      <w:r w:rsidRPr="00BE5714">
        <w:rPr>
          <w:rFonts w:cstheme="minorHAnsi"/>
          <w:b/>
          <w:bCs/>
          <w:color w:val="000000" w:themeColor="text1"/>
          <w:sz w:val="24"/>
          <w:szCs w:val="24"/>
          <w:lang w:val="it-IT"/>
        </w:rPr>
        <w:t xml:space="preserve"> Serviciile </w:t>
      </w:r>
      <w:r w:rsidR="00871FFE">
        <w:rPr>
          <w:rFonts w:cstheme="minorHAnsi"/>
          <w:b/>
          <w:bCs/>
          <w:color w:val="000000" w:themeColor="text1"/>
          <w:sz w:val="24"/>
          <w:szCs w:val="24"/>
          <w:lang w:val="it-IT"/>
        </w:rPr>
        <w:t>de</w:t>
      </w:r>
      <w:r w:rsidRPr="00BE5714">
        <w:rPr>
          <w:rFonts w:cstheme="minorHAnsi"/>
          <w:b/>
          <w:bCs/>
          <w:color w:val="000000" w:themeColor="text1"/>
          <w:sz w:val="24"/>
          <w:szCs w:val="24"/>
          <w:lang w:val="it-IT"/>
        </w:rPr>
        <w:t xml:space="preserve"> consultanță </w:t>
      </w:r>
      <w:r w:rsidR="001B28B4">
        <w:rPr>
          <w:rFonts w:cstheme="minorHAnsi"/>
          <w:b/>
          <w:bCs/>
          <w:color w:val="000000" w:themeColor="text1"/>
          <w:sz w:val="24"/>
          <w:szCs w:val="24"/>
          <w:lang w:val="it-IT"/>
        </w:rPr>
        <w:t>în</w:t>
      </w:r>
      <w:r w:rsidRPr="00BE5714">
        <w:rPr>
          <w:rFonts w:cstheme="minorHAnsi"/>
          <w:b/>
          <w:bCs/>
          <w:color w:val="000000" w:themeColor="text1"/>
          <w:sz w:val="24"/>
          <w:szCs w:val="24"/>
          <w:lang w:val="it-IT"/>
        </w:rPr>
        <w:t xml:space="preserve"> managementul proiectului</w:t>
      </w:r>
      <w:r w:rsidRPr="005827AA">
        <w:rPr>
          <w:rFonts w:cstheme="minorHAnsi"/>
          <w:color w:val="000000" w:themeColor="text1"/>
          <w:sz w:val="24"/>
          <w:szCs w:val="24"/>
          <w:lang w:val="it-IT"/>
        </w:rPr>
        <w:t xml:space="preserve"> se vor achita in tranșe egale trimestriale, eșalonate pe durata inițială de implementare a proiectului, in baza rapoartelor de activitate acceptate de Achizitor. Facturile se vor emite in termen de 5 zile de la incheierea trimestrului. Plata se va face cu OP (Ordin de plată) în termen de 10 de zile de la data emiterii facturii.</w:t>
      </w:r>
      <w:r w:rsidR="001B28B4">
        <w:rPr>
          <w:rFonts w:cstheme="minorHAnsi"/>
          <w:color w:val="000000" w:themeColor="text1"/>
          <w:sz w:val="24"/>
          <w:szCs w:val="24"/>
          <w:lang w:val="it-IT"/>
        </w:rPr>
        <w:t xml:space="preserve"> </w:t>
      </w:r>
      <w:r w:rsidRPr="005827AA">
        <w:rPr>
          <w:rFonts w:cstheme="minorHAnsi"/>
          <w:color w:val="000000" w:themeColor="text1"/>
          <w:sz w:val="24"/>
          <w:szCs w:val="24"/>
          <w:lang w:val="it-IT"/>
        </w:rPr>
        <w:t>Ultima plata se va face in baza facturii emise la finalizarea implementării proiectului.</w:t>
      </w:r>
    </w:p>
    <w:p w14:paraId="2B5DF32A" w14:textId="77777777" w:rsidR="005174EA" w:rsidRPr="005827AA" w:rsidRDefault="005174EA" w:rsidP="005174EA">
      <w:pPr>
        <w:pStyle w:val="DefaultText2"/>
        <w:jc w:val="both"/>
        <w:rPr>
          <w:rFonts w:asciiTheme="minorHAnsi" w:hAnsiTheme="minorHAnsi" w:cstheme="minorHAnsi"/>
          <w:b/>
          <w:color w:val="000000" w:themeColor="text1"/>
          <w:szCs w:val="24"/>
          <w:lang w:val="ro-RO"/>
        </w:rPr>
      </w:pPr>
    </w:p>
    <w:p w14:paraId="4E46559E" w14:textId="77777777" w:rsidR="005174EA" w:rsidRPr="00994502" w:rsidRDefault="005174EA" w:rsidP="005174EA">
      <w:pPr>
        <w:pStyle w:val="DefaultText2"/>
        <w:jc w:val="both"/>
        <w:rPr>
          <w:rFonts w:asciiTheme="minorHAnsi" w:hAnsiTheme="minorHAnsi" w:cstheme="minorHAnsi"/>
          <w:b/>
          <w:i/>
          <w:color w:val="000000" w:themeColor="text1"/>
          <w:szCs w:val="24"/>
          <w:lang w:val="ro-RO"/>
        </w:rPr>
      </w:pPr>
      <w:r w:rsidRPr="005827AA">
        <w:rPr>
          <w:rFonts w:asciiTheme="minorHAnsi" w:hAnsiTheme="minorHAnsi" w:cstheme="minorHAnsi"/>
          <w:b/>
          <w:color w:val="000000" w:themeColor="text1"/>
          <w:szCs w:val="24"/>
          <w:lang w:val="ro-RO"/>
        </w:rPr>
        <w:t xml:space="preserve">6. </w:t>
      </w:r>
      <w:r w:rsidRPr="005827AA">
        <w:rPr>
          <w:rFonts w:asciiTheme="minorHAnsi" w:hAnsiTheme="minorHAnsi" w:cstheme="minorHAnsi"/>
          <w:b/>
          <w:i/>
          <w:color w:val="000000" w:themeColor="text1"/>
          <w:szCs w:val="24"/>
          <w:lang w:val="ro-RO"/>
        </w:rPr>
        <w:t>Durata contractului</w:t>
      </w:r>
    </w:p>
    <w:p w14:paraId="7B4F738C" w14:textId="643C6AE4" w:rsidR="005174EA" w:rsidRPr="009572E2" w:rsidRDefault="005174EA" w:rsidP="001B28B4">
      <w:pPr>
        <w:jc w:val="both"/>
      </w:pPr>
      <w:r w:rsidRPr="00994502">
        <w:rPr>
          <w:rFonts w:cstheme="minorHAnsi"/>
          <w:sz w:val="24"/>
          <w:szCs w:val="24"/>
        </w:rPr>
        <w:t>6.1 Serviciile de consultanță se vor desfășura începând cu data semnării prezentului contract și p</w:t>
      </w:r>
      <w:r w:rsidR="001B28B4">
        <w:rPr>
          <w:rFonts w:cstheme="minorHAnsi"/>
          <w:sz w:val="24"/>
          <w:szCs w:val="24"/>
        </w:rPr>
        <w:t>â</w:t>
      </w:r>
      <w:r w:rsidRPr="00994502">
        <w:rPr>
          <w:rFonts w:cstheme="minorHAnsi"/>
          <w:sz w:val="24"/>
          <w:szCs w:val="24"/>
        </w:rPr>
        <w:t>n</w:t>
      </w:r>
      <w:r w:rsidR="001B28B4">
        <w:rPr>
          <w:rFonts w:cstheme="minorHAnsi"/>
          <w:sz w:val="24"/>
          <w:szCs w:val="24"/>
        </w:rPr>
        <w:t>ă</w:t>
      </w:r>
      <w:r w:rsidRPr="00994502">
        <w:rPr>
          <w:rFonts w:cstheme="minorHAnsi"/>
          <w:sz w:val="24"/>
          <w:szCs w:val="24"/>
        </w:rPr>
        <w:t xml:space="preserve"> la finalizarea implementării proiectului</w:t>
      </w:r>
      <w:r>
        <w:rPr>
          <w:rFonts w:cstheme="minorHAnsi"/>
          <w:sz w:val="24"/>
          <w:szCs w:val="24"/>
        </w:rPr>
        <w:t xml:space="preserve"> cu titlul </w:t>
      </w:r>
      <w:r w:rsidRPr="009572E2">
        <w:rPr>
          <w:rFonts w:cstheme="minorHAnsi"/>
          <w:sz w:val="24"/>
          <w:szCs w:val="24"/>
        </w:rPr>
        <w:t>“</w:t>
      </w:r>
      <w:r w:rsidR="00BC5C1E">
        <w:rPr>
          <w:bCs/>
          <w:sz w:val="24"/>
          <w:szCs w:val="24"/>
          <w:lang w:eastAsia="ro-RO"/>
        </w:rPr>
        <w:t>Dezvoltarea economică durabilă și creșterea competitivității societății VIRIX PROD SRL prin investiții în domeniul prelucrării lemnului</w:t>
      </w:r>
      <w:r w:rsidRPr="009572E2">
        <w:rPr>
          <w:rFonts w:cstheme="minorHAnsi"/>
          <w:sz w:val="24"/>
          <w:szCs w:val="24"/>
        </w:rPr>
        <w:t>”</w:t>
      </w:r>
      <w:r w:rsidR="001B28B4">
        <w:rPr>
          <w:rFonts w:cstheme="minorHAnsi"/>
          <w:sz w:val="24"/>
          <w:szCs w:val="24"/>
        </w:rPr>
        <w:t>.</w:t>
      </w:r>
    </w:p>
    <w:p w14:paraId="3210CA4E" w14:textId="1260237D" w:rsidR="005174EA" w:rsidRPr="00994502" w:rsidRDefault="005174EA" w:rsidP="005174EA">
      <w:pPr>
        <w:jc w:val="both"/>
        <w:rPr>
          <w:rFonts w:cstheme="minorHAnsi"/>
          <w:sz w:val="24"/>
          <w:szCs w:val="24"/>
        </w:rPr>
      </w:pPr>
      <w:r w:rsidRPr="00994502">
        <w:rPr>
          <w:rFonts w:cstheme="minorHAnsi"/>
          <w:sz w:val="24"/>
          <w:szCs w:val="24"/>
        </w:rPr>
        <w:t xml:space="preserve">ce va fi depus </w:t>
      </w:r>
      <w:r w:rsidR="001B28B4">
        <w:rPr>
          <w:rFonts w:cstheme="minorHAnsi"/>
          <w:sz w:val="24"/>
          <w:szCs w:val="24"/>
        </w:rPr>
        <w:t>î</w:t>
      </w:r>
      <w:r w:rsidRPr="00994502">
        <w:rPr>
          <w:rFonts w:cstheme="minorHAnsi"/>
          <w:sz w:val="24"/>
          <w:szCs w:val="24"/>
        </w:rPr>
        <w:t xml:space="preserve">n cadrul Programului </w:t>
      </w:r>
      <w:r w:rsidRPr="00994502">
        <w:rPr>
          <w:rFonts w:cstheme="minorHAnsi"/>
          <w:b/>
          <w:bCs/>
          <w:sz w:val="24"/>
          <w:szCs w:val="24"/>
        </w:rPr>
        <w:t>Regional Sud-Muntenia 2021-2027</w:t>
      </w:r>
      <w:r w:rsidRPr="00994502">
        <w:rPr>
          <w:rFonts w:cstheme="minorHAnsi"/>
          <w:sz w:val="24"/>
          <w:szCs w:val="24"/>
        </w:rPr>
        <w:t>, astfel:</w:t>
      </w:r>
    </w:p>
    <w:p w14:paraId="492DE355" w14:textId="7605340F" w:rsidR="005174EA" w:rsidRPr="00994502" w:rsidRDefault="005174EA" w:rsidP="005174EA">
      <w:pPr>
        <w:pStyle w:val="ListParagraph"/>
        <w:numPr>
          <w:ilvl w:val="0"/>
          <w:numId w:val="28"/>
        </w:numPr>
        <w:spacing w:after="0" w:line="240" w:lineRule="auto"/>
        <w:jc w:val="both"/>
        <w:rPr>
          <w:rFonts w:cstheme="minorHAnsi"/>
          <w:sz w:val="24"/>
          <w:szCs w:val="24"/>
        </w:rPr>
      </w:pPr>
      <w:r w:rsidRPr="00994502">
        <w:rPr>
          <w:rFonts w:cstheme="minorHAnsi"/>
          <w:b/>
          <w:bCs/>
          <w:sz w:val="24"/>
          <w:szCs w:val="24"/>
        </w:rPr>
        <w:t>Consultan</w:t>
      </w:r>
      <w:r w:rsidR="001B28B4">
        <w:rPr>
          <w:rFonts w:cstheme="minorHAnsi"/>
          <w:b/>
          <w:bCs/>
          <w:sz w:val="24"/>
          <w:szCs w:val="24"/>
        </w:rPr>
        <w:t>ță</w:t>
      </w:r>
      <w:r w:rsidRPr="00994502">
        <w:rPr>
          <w:rFonts w:cstheme="minorHAnsi"/>
          <w:b/>
          <w:bCs/>
          <w:sz w:val="24"/>
          <w:szCs w:val="24"/>
        </w:rPr>
        <w:t xml:space="preserve"> la elaborarea  cererii de finantare </w:t>
      </w:r>
      <w:r w:rsidR="001B28B4">
        <w:rPr>
          <w:rFonts w:cstheme="minorHAnsi"/>
          <w:b/>
          <w:bCs/>
          <w:sz w:val="24"/>
          <w:szCs w:val="24"/>
        </w:rPr>
        <w:t>ș</w:t>
      </w:r>
      <w:r w:rsidRPr="00994502">
        <w:rPr>
          <w:rFonts w:cstheme="minorHAnsi"/>
          <w:b/>
          <w:bCs/>
          <w:sz w:val="24"/>
          <w:szCs w:val="24"/>
        </w:rPr>
        <w:t>i a planului de afaceri:</w:t>
      </w:r>
      <w:r w:rsidRPr="00994502">
        <w:rPr>
          <w:rFonts w:cstheme="minorHAnsi"/>
          <w:sz w:val="24"/>
          <w:szCs w:val="24"/>
        </w:rPr>
        <w:t xml:space="preserve"> Cererea de finanțare și  planul de afaceri vor fi predate înainte de termenul limită de depunere a proiectelor</w:t>
      </w:r>
      <w:r w:rsidR="001B28B4">
        <w:rPr>
          <w:rFonts w:cstheme="minorHAnsi"/>
          <w:sz w:val="24"/>
          <w:szCs w:val="24"/>
        </w:rPr>
        <w:t>.</w:t>
      </w:r>
    </w:p>
    <w:p w14:paraId="00771B49" w14:textId="0B37ACA5" w:rsidR="005174EA" w:rsidRPr="006D574D" w:rsidRDefault="005174EA" w:rsidP="005174EA">
      <w:pPr>
        <w:pStyle w:val="ListParagraph"/>
        <w:numPr>
          <w:ilvl w:val="0"/>
          <w:numId w:val="28"/>
        </w:numPr>
        <w:spacing w:after="0" w:line="240" w:lineRule="auto"/>
        <w:jc w:val="both"/>
        <w:rPr>
          <w:rFonts w:cstheme="minorHAnsi"/>
          <w:sz w:val="24"/>
          <w:szCs w:val="24"/>
        </w:rPr>
      </w:pPr>
      <w:r w:rsidRPr="006D574D">
        <w:rPr>
          <w:rFonts w:cstheme="minorHAnsi"/>
          <w:b/>
          <w:bCs/>
          <w:sz w:val="24"/>
          <w:szCs w:val="24"/>
        </w:rPr>
        <w:t>Consultan</w:t>
      </w:r>
      <w:r w:rsidR="001B28B4">
        <w:rPr>
          <w:rFonts w:cstheme="minorHAnsi"/>
          <w:b/>
          <w:bCs/>
          <w:sz w:val="24"/>
          <w:szCs w:val="24"/>
        </w:rPr>
        <w:t>ță</w:t>
      </w:r>
      <w:r w:rsidRPr="006D574D">
        <w:rPr>
          <w:rFonts w:cstheme="minorHAnsi"/>
          <w:b/>
          <w:bCs/>
          <w:sz w:val="24"/>
          <w:szCs w:val="24"/>
        </w:rPr>
        <w:t xml:space="preserve"> </w:t>
      </w:r>
      <w:r w:rsidR="001B28B4">
        <w:rPr>
          <w:rFonts w:cstheme="minorHAnsi"/>
          <w:b/>
          <w:bCs/>
          <w:sz w:val="24"/>
          <w:szCs w:val="24"/>
        </w:rPr>
        <w:t>î</w:t>
      </w:r>
      <w:r w:rsidRPr="006D574D">
        <w:rPr>
          <w:rFonts w:cstheme="minorHAnsi"/>
          <w:b/>
          <w:bCs/>
          <w:sz w:val="24"/>
          <w:szCs w:val="24"/>
        </w:rPr>
        <w:t>n managementul proiectului:</w:t>
      </w:r>
      <w:r w:rsidRPr="006D574D">
        <w:rPr>
          <w:bCs/>
          <w:sz w:val="24"/>
          <w:szCs w:val="24"/>
        </w:rPr>
        <w:t xml:space="preserve"> </w:t>
      </w:r>
      <w:r w:rsidRPr="006D574D">
        <w:rPr>
          <w:rFonts w:cstheme="minorHAnsi"/>
          <w:sz w:val="24"/>
          <w:szCs w:val="24"/>
        </w:rPr>
        <w:t>Serviciile vor fi prestate pe toat</w:t>
      </w:r>
      <w:r w:rsidR="001B28B4">
        <w:rPr>
          <w:rFonts w:cstheme="minorHAnsi"/>
          <w:sz w:val="24"/>
          <w:szCs w:val="24"/>
        </w:rPr>
        <w:t>ă</w:t>
      </w:r>
      <w:r w:rsidRPr="006D574D">
        <w:rPr>
          <w:rFonts w:cstheme="minorHAnsi"/>
          <w:sz w:val="24"/>
          <w:szCs w:val="24"/>
        </w:rPr>
        <w:t xml:space="preserve"> durata de implementare a proiectului</w:t>
      </w:r>
      <w:r w:rsidR="001B28B4">
        <w:rPr>
          <w:rFonts w:cstheme="minorHAnsi"/>
          <w:sz w:val="24"/>
          <w:szCs w:val="24"/>
        </w:rPr>
        <w:t>.</w:t>
      </w:r>
      <w:r w:rsidRPr="006D574D">
        <w:rPr>
          <w:rFonts w:cstheme="minorHAnsi"/>
          <w:sz w:val="24"/>
          <w:szCs w:val="24"/>
        </w:rPr>
        <w:t xml:space="preserve"> </w:t>
      </w:r>
    </w:p>
    <w:p w14:paraId="745E661B" w14:textId="77777777" w:rsidR="005174EA" w:rsidRPr="005827AA" w:rsidRDefault="005174EA" w:rsidP="005254F5">
      <w:pPr>
        <w:spacing w:after="0"/>
        <w:jc w:val="both"/>
        <w:rPr>
          <w:rFonts w:cstheme="minorHAnsi"/>
          <w:color w:val="000000" w:themeColor="text1"/>
          <w:sz w:val="24"/>
          <w:szCs w:val="24"/>
        </w:rPr>
      </w:pPr>
    </w:p>
    <w:p w14:paraId="6480088D" w14:textId="77777777" w:rsidR="005174EA" w:rsidRPr="005827AA" w:rsidRDefault="005174EA" w:rsidP="005174EA">
      <w:pPr>
        <w:pStyle w:val="DefaultText"/>
        <w:jc w:val="both"/>
        <w:rPr>
          <w:rFonts w:asciiTheme="minorHAnsi" w:hAnsiTheme="minorHAnsi" w:cstheme="minorHAnsi"/>
          <w:i/>
          <w:color w:val="000000" w:themeColor="text1"/>
          <w:szCs w:val="24"/>
          <w:lang w:val="ro-RO"/>
        </w:rPr>
      </w:pPr>
      <w:r w:rsidRPr="005827AA">
        <w:rPr>
          <w:rFonts w:asciiTheme="minorHAnsi" w:hAnsiTheme="minorHAnsi" w:cstheme="minorHAnsi"/>
          <w:b/>
          <w:i/>
          <w:color w:val="000000" w:themeColor="text1"/>
          <w:szCs w:val="24"/>
          <w:lang w:val="ro-RO"/>
        </w:rPr>
        <w:t xml:space="preserve">7. Executarea contractului </w:t>
      </w:r>
    </w:p>
    <w:p w14:paraId="1ED50070" w14:textId="40C3D47E" w:rsidR="005174E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7.1 Executarea contractului </w:t>
      </w:r>
      <w:r w:rsidR="001B28B4">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ncepe la data semnării de către ambele părţi.</w:t>
      </w:r>
    </w:p>
    <w:p w14:paraId="6C7E7BC9" w14:textId="4C7DEAA4" w:rsidR="005174EA" w:rsidRDefault="005174EA" w:rsidP="005174EA">
      <w:pPr>
        <w:pStyle w:val="DefaultText"/>
        <w:jc w:val="both"/>
        <w:rPr>
          <w:rFonts w:asciiTheme="minorHAnsi" w:hAnsiTheme="minorHAnsi" w:cstheme="minorHAnsi"/>
          <w:color w:val="000000" w:themeColor="text1"/>
          <w:szCs w:val="24"/>
          <w:lang w:val="ro-RO"/>
        </w:rPr>
      </w:pPr>
      <w:r w:rsidRPr="005713A0">
        <w:rPr>
          <w:rFonts w:asciiTheme="minorHAnsi" w:hAnsiTheme="minorHAnsi" w:cstheme="minorHAnsi"/>
          <w:color w:val="000000" w:themeColor="text1"/>
          <w:szCs w:val="24"/>
          <w:lang w:val="ro-RO"/>
        </w:rPr>
        <w:t>7.2 Prestatorul se obliga sa elaboreze si s</w:t>
      </w:r>
      <w:r w:rsidR="001B28B4">
        <w:rPr>
          <w:rFonts w:asciiTheme="minorHAnsi" w:hAnsiTheme="minorHAnsi" w:cstheme="minorHAnsi"/>
          <w:color w:val="000000" w:themeColor="text1"/>
          <w:szCs w:val="24"/>
          <w:lang w:val="ro-RO"/>
        </w:rPr>
        <w:t>ă</w:t>
      </w:r>
      <w:r w:rsidRPr="005713A0">
        <w:rPr>
          <w:rFonts w:asciiTheme="minorHAnsi" w:hAnsiTheme="minorHAnsi" w:cstheme="minorHAnsi"/>
          <w:color w:val="000000" w:themeColor="text1"/>
          <w:szCs w:val="24"/>
          <w:lang w:val="ro-RO"/>
        </w:rPr>
        <w:t xml:space="preserve"> predea Cererea de finanțare și Planul de afaceri</w:t>
      </w:r>
      <w:r>
        <w:rPr>
          <w:rFonts w:asciiTheme="minorHAnsi" w:hAnsiTheme="minorHAnsi" w:cstheme="minorHAnsi"/>
          <w:color w:val="000000" w:themeColor="text1"/>
          <w:szCs w:val="24"/>
          <w:lang w:val="ro-RO"/>
        </w:rPr>
        <w:t xml:space="preserve"> </w:t>
      </w:r>
      <w:r w:rsidRPr="005713A0">
        <w:rPr>
          <w:rFonts w:asciiTheme="minorHAnsi" w:hAnsiTheme="minorHAnsi" w:cstheme="minorHAnsi"/>
          <w:color w:val="000000" w:themeColor="text1"/>
          <w:szCs w:val="24"/>
          <w:lang w:val="ro-RO"/>
        </w:rPr>
        <w:t>înainte de expirarea termenului până la care pot fi depuse Cererile de finanțare, conform Ghidului Solicitantului.</w:t>
      </w:r>
    </w:p>
    <w:p w14:paraId="4B5FC993" w14:textId="64904A38" w:rsidR="005174EA" w:rsidRPr="005713A0" w:rsidRDefault="005174EA" w:rsidP="005174EA">
      <w:pPr>
        <w:pStyle w:val="DefaultText"/>
        <w:jc w:val="both"/>
        <w:rPr>
          <w:rFonts w:asciiTheme="minorHAnsi" w:hAnsiTheme="minorHAnsi" w:cstheme="minorHAnsi"/>
          <w:color w:val="000000" w:themeColor="text1"/>
          <w:szCs w:val="24"/>
          <w:lang w:val="ro-RO"/>
        </w:rPr>
      </w:pPr>
      <w:r>
        <w:rPr>
          <w:rFonts w:asciiTheme="minorHAnsi" w:hAnsiTheme="minorHAnsi" w:cstheme="minorHAnsi"/>
          <w:color w:val="000000" w:themeColor="text1"/>
          <w:szCs w:val="24"/>
          <w:lang w:val="ro-RO"/>
        </w:rPr>
        <w:t>7</w:t>
      </w:r>
      <w:r w:rsidRPr="00B544A4">
        <w:rPr>
          <w:rFonts w:asciiTheme="minorHAnsi" w:hAnsiTheme="minorHAnsi" w:cstheme="minorHAnsi"/>
          <w:color w:val="000000" w:themeColor="text1"/>
          <w:szCs w:val="24"/>
          <w:lang w:val="ro-RO"/>
        </w:rPr>
        <w:t>.3. Prestatorul se oblig</w:t>
      </w:r>
      <w:r w:rsidR="001B28B4">
        <w:rPr>
          <w:rFonts w:asciiTheme="minorHAnsi" w:hAnsiTheme="minorHAnsi" w:cstheme="minorHAnsi"/>
          <w:color w:val="000000" w:themeColor="text1"/>
          <w:szCs w:val="24"/>
          <w:lang w:val="ro-RO"/>
        </w:rPr>
        <w:t>ă</w:t>
      </w:r>
      <w:r w:rsidRPr="00B544A4">
        <w:rPr>
          <w:rFonts w:asciiTheme="minorHAnsi" w:hAnsiTheme="minorHAnsi" w:cstheme="minorHAnsi"/>
          <w:color w:val="000000" w:themeColor="text1"/>
          <w:szCs w:val="24"/>
          <w:lang w:val="ro-RO"/>
        </w:rPr>
        <w:t xml:space="preserve"> s</w:t>
      </w:r>
      <w:r w:rsidR="001B28B4">
        <w:rPr>
          <w:rFonts w:asciiTheme="minorHAnsi" w:hAnsiTheme="minorHAnsi" w:cstheme="minorHAnsi"/>
          <w:color w:val="000000" w:themeColor="text1"/>
          <w:szCs w:val="24"/>
          <w:lang w:val="ro-RO"/>
        </w:rPr>
        <w:t>ă</w:t>
      </w:r>
      <w:r w:rsidRPr="00B544A4">
        <w:rPr>
          <w:rFonts w:asciiTheme="minorHAnsi" w:hAnsiTheme="minorHAnsi" w:cstheme="minorHAnsi"/>
          <w:color w:val="000000" w:themeColor="text1"/>
          <w:szCs w:val="24"/>
          <w:lang w:val="ro-RO"/>
        </w:rPr>
        <w:t xml:space="preserve"> presteze serviciile de consultanță în managementul proiectului începând cu momentul semnării contractului de finanțare și până la finalizarea perioadei de implementare.</w:t>
      </w:r>
    </w:p>
    <w:p w14:paraId="34C4FA79" w14:textId="0C4EC630" w:rsidR="005174EA" w:rsidRPr="005827AA" w:rsidRDefault="005174EA" w:rsidP="005254F5">
      <w:pPr>
        <w:spacing w:after="0"/>
        <w:jc w:val="both"/>
        <w:rPr>
          <w:rFonts w:cstheme="minorHAnsi"/>
          <w:color w:val="000000" w:themeColor="text1"/>
          <w:sz w:val="24"/>
          <w:szCs w:val="24"/>
        </w:rPr>
      </w:pPr>
      <w:r w:rsidRPr="005827AA">
        <w:rPr>
          <w:rFonts w:cstheme="minorHAnsi"/>
          <w:color w:val="000000" w:themeColor="text1"/>
          <w:sz w:val="24"/>
          <w:szCs w:val="24"/>
        </w:rPr>
        <w:t>7.</w:t>
      </w:r>
      <w:r>
        <w:rPr>
          <w:rFonts w:cstheme="minorHAnsi"/>
          <w:color w:val="000000" w:themeColor="text1"/>
          <w:sz w:val="24"/>
          <w:szCs w:val="24"/>
        </w:rPr>
        <w:t>4</w:t>
      </w:r>
      <w:r w:rsidRPr="005827AA">
        <w:rPr>
          <w:rFonts w:cstheme="minorHAnsi"/>
          <w:color w:val="000000" w:themeColor="text1"/>
          <w:sz w:val="24"/>
          <w:szCs w:val="24"/>
        </w:rPr>
        <w:t xml:space="preserve"> Prezentul contract înceteaz</w:t>
      </w:r>
      <w:r w:rsidR="001B28B4">
        <w:rPr>
          <w:rFonts w:cstheme="minorHAnsi"/>
          <w:color w:val="000000" w:themeColor="text1"/>
          <w:sz w:val="24"/>
          <w:szCs w:val="24"/>
        </w:rPr>
        <w:t>ă</w:t>
      </w:r>
      <w:r w:rsidRPr="005827AA">
        <w:rPr>
          <w:rFonts w:cstheme="minorHAnsi"/>
          <w:color w:val="000000" w:themeColor="text1"/>
          <w:sz w:val="24"/>
          <w:szCs w:val="24"/>
        </w:rPr>
        <w:t xml:space="preserve"> s</w:t>
      </w:r>
      <w:r w:rsidR="001B28B4">
        <w:rPr>
          <w:rFonts w:cstheme="minorHAnsi"/>
          <w:color w:val="000000" w:themeColor="text1"/>
          <w:sz w:val="24"/>
          <w:szCs w:val="24"/>
        </w:rPr>
        <w:t>ă</w:t>
      </w:r>
      <w:r w:rsidRPr="005827AA">
        <w:rPr>
          <w:rFonts w:cstheme="minorHAnsi"/>
          <w:color w:val="000000" w:themeColor="text1"/>
          <w:sz w:val="24"/>
          <w:szCs w:val="24"/>
        </w:rPr>
        <w:t xml:space="preserve"> produc</w:t>
      </w:r>
      <w:r w:rsidR="001B28B4">
        <w:rPr>
          <w:rFonts w:cstheme="minorHAnsi"/>
          <w:color w:val="000000" w:themeColor="text1"/>
          <w:sz w:val="24"/>
          <w:szCs w:val="24"/>
        </w:rPr>
        <w:t>ă</w:t>
      </w:r>
      <w:r w:rsidRPr="005827AA">
        <w:rPr>
          <w:rFonts w:cstheme="minorHAnsi"/>
          <w:color w:val="000000" w:themeColor="text1"/>
          <w:sz w:val="24"/>
          <w:szCs w:val="24"/>
        </w:rPr>
        <w:t xml:space="preserve"> efecte de la data achit</w:t>
      </w:r>
      <w:r w:rsidR="001B28B4">
        <w:rPr>
          <w:rFonts w:cstheme="minorHAnsi"/>
          <w:color w:val="000000" w:themeColor="text1"/>
          <w:sz w:val="24"/>
          <w:szCs w:val="24"/>
        </w:rPr>
        <w:t>ă</w:t>
      </w:r>
      <w:r w:rsidRPr="005827AA">
        <w:rPr>
          <w:rFonts w:cstheme="minorHAnsi"/>
          <w:color w:val="000000" w:themeColor="text1"/>
          <w:sz w:val="24"/>
          <w:szCs w:val="24"/>
        </w:rPr>
        <w:t>rii contravalorii serviciilor prestate, dar nu înainte de ultima zi de implementare a proiectului.</w:t>
      </w:r>
    </w:p>
    <w:p w14:paraId="03C9C748"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p>
    <w:p w14:paraId="6EEEC808"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r w:rsidRPr="005827AA">
        <w:rPr>
          <w:rFonts w:asciiTheme="minorHAnsi" w:hAnsiTheme="minorHAnsi" w:cstheme="minorHAnsi"/>
          <w:b/>
          <w:i/>
          <w:color w:val="000000" w:themeColor="text1"/>
          <w:szCs w:val="24"/>
          <w:lang w:val="ro-RO"/>
        </w:rPr>
        <w:t>8</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b/>
          <w:i/>
          <w:color w:val="000000" w:themeColor="text1"/>
          <w:szCs w:val="24"/>
          <w:lang w:val="ro-RO"/>
        </w:rPr>
        <w:t>Documentele contractului</w:t>
      </w:r>
    </w:p>
    <w:p w14:paraId="597CC18F" w14:textId="77777777" w:rsidR="005174EA" w:rsidRPr="005827AA" w:rsidRDefault="005174EA" w:rsidP="005174EA">
      <w:pPr>
        <w:pStyle w:val="DefaultText1"/>
        <w:jc w:val="both"/>
        <w:rPr>
          <w:rFonts w:asciiTheme="minorHAnsi" w:hAnsiTheme="minorHAnsi" w:cstheme="minorHAnsi"/>
          <w:color w:val="000000" w:themeColor="text1"/>
          <w:lang w:val="ro-RO"/>
        </w:rPr>
      </w:pPr>
      <w:r w:rsidRPr="005827AA">
        <w:rPr>
          <w:rFonts w:asciiTheme="minorHAnsi" w:hAnsiTheme="minorHAnsi" w:cstheme="minorHAnsi"/>
          <w:color w:val="000000" w:themeColor="text1"/>
          <w:lang w:val="ro-RO"/>
        </w:rPr>
        <w:t>8.1  Documentele contractului sunt:</w:t>
      </w:r>
    </w:p>
    <w:p w14:paraId="221A5F19" w14:textId="365CF584" w:rsidR="005174EA" w:rsidRPr="005827AA" w:rsidRDefault="005174EA" w:rsidP="005174EA">
      <w:pPr>
        <w:pStyle w:val="DefaultText1"/>
        <w:jc w:val="both"/>
        <w:rPr>
          <w:rFonts w:asciiTheme="minorHAnsi" w:hAnsiTheme="minorHAnsi" w:cstheme="minorHAnsi"/>
          <w:color w:val="000000" w:themeColor="text1"/>
          <w:lang w:val="ro-RO"/>
        </w:rPr>
      </w:pPr>
      <w:r w:rsidRPr="005827AA">
        <w:rPr>
          <w:rFonts w:asciiTheme="minorHAnsi" w:hAnsiTheme="minorHAnsi" w:cstheme="minorHAnsi"/>
          <w:color w:val="000000" w:themeColor="text1"/>
          <w:lang w:val="ro-RO"/>
        </w:rPr>
        <w:t xml:space="preserve">       a) oferta de servicii</w:t>
      </w:r>
      <w:r w:rsidR="007C1852">
        <w:rPr>
          <w:rFonts w:asciiTheme="minorHAnsi" w:hAnsiTheme="minorHAnsi" w:cstheme="minorHAnsi"/>
          <w:color w:val="000000" w:themeColor="text1"/>
          <w:lang w:val="ro-RO"/>
        </w:rPr>
        <w:t>;</w:t>
      </w:r>
    </w:p>
    <w:p w14:paraId="68BEF4E2" w14:textId="7B4C65DC" w:rsidR="005174EA" w:rsidRPr="005827AA" w:rsidRDefault="005174EA" w:rsidP="005174EA">
      <w:pPr>
        <w:pStyle w:val="DefaultText1"/>
        <w:jc w:val="both"/>
        <w:rPr>
          <w:rFonts w:asciiTheme="minorHAnsi" w:hAnsiTheme="minorHAnsi" w:cstheme="minorHAnsi"/>
          <w:color w:val="000000" w:themeColor="text1"/>
          <w:lang w:val="ro-RO"/>
        </w:rPr>
      </w:pPr>
      <w:r w:rsidRPr="005827AA">
        <w:rPr>
          <w:rFonts w:asciiTheme="minorHAnsi" w:hAnsiTheme="minorHAnsi" w:cstheme="minorHAnsi"/>
          <w:color w:val="000000" w:themeColor="text1"/>
          <w:lang w:val="ro-RO"/>
        </w:rPr>
        <w:lastRenderedPageBreak/>
        <w:t xml:space="preserve">       b) acte aditionale, dac</w:t>
      </w:r>
      <w:r w:rsidR="007C1852">
        <w:rPr>
          <w:rFonts w:asciiTheme="minorHAnsi" w:hAnsiTheme="minorHAnsi" w:cstheme="minorHAnsi"/>
          <w:color w:val="000000" w:themeColor="text1"/>
          <w:lang w:val="ro-RO"/>
        </w:rPr>
        <w:t>ă</w:t>
      </w:r>
      <w:r w:rsidRPr="005827AA">
        <w:rPr>
          <w:rFonts w:asciiTheme="minorHAnsi" w:hAnsiTheme="minorHAnsi" w:cstheme="minorHAnsi"/>
          <w:color w:val="000000" w:themeColor="text1"/>
          <w:lang w:val="ro-RO"/>
        </w:rPr>
        <w:t xml:space="preserve"> exist</w:t>
      </w:r>
      <w:r w:rsidR="007C1852">
        <w:rPr>
          <w:rFonts w:asciiTheme="minorHAnsi" w:hAnsiTheme="minorHAnsi" w:cstheme="minorHAnsi"/>
          <w:color w:val="000000" w:themeColor="text1"/>
          <w:lang w:val="ro-RO"/>
        </w:rPr>
        <w:t>ă.</w:t>
      </w:r>
    </w:p>
    <w:p w14:paraId="00C561CA" w14:textId="77777777" w:rsidR="005174EA" w:rsidRPr="005827AA" w:rsidRDefault="005174EA" w:rsidP="005174EA">
      <w:pPr>
        <w:pStyle w:val="DefaultText1"/>
        <w:jc w:val="both"/>
        <w:rPr>
          <w:rFonts w:asciiTheme="minorHAnsi" w:hAnsiTheme="minorHAnsi" w:cstheme="minorHAnsi"/>
          <w:color w:val="000000" w:themeColor="text1"/>
          <w:lang w:val="ro-RO"/>
        </w:rPr>
      </w:pPr>
    </w:p>
    <w:p w14:paraId="2F453423"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r w:rsidRPr="005827AA">
        <w:rPr>
          <w:rFonts w:asciiTheme="minorHAnsi" w:hAnsiTheme="minorHAnsi" w:cstheme="minorHAnsi"/>
          <w:b/>
          <w:i/>
          <w:color w:val="000000" w:themeColor="text1"/>
          <w:szCs w:val="24"/>
          <w:lang w:val="ro-RO"/>
        </w:rPr>
        <w:t>9.</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b/>
          <w:i/>
          <w:color w:val="000000" w:themeColor="text1"/>
          <w:szCs w:val="24"/>
          <w:lang w:val="ro-RO"/>
        </w:rPr>
        <w:t>Obligatiile principale ale prestatorului</w:t>
      </w:r>
    </w:p>
    <w:p w14:paraId="0CEDED93"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9.1 Prestatorul se obliga sa presteze serviciile care fac obiectul prezentului contract in perioada/perioadele convenite si in conformitate cu obligatiile asumate. </w:t>
      </w:r>
    </w:p>
    <w:p w14:paraId="1EBFCAA0" w14:textId="77777777" w:rsidR="005174EA" w:rsidRPr="005827AA" w:rsidRDefault="005174EA" w:rsidP="005174EA">
      <w:pPr>
        <w:pStyle w:val="DefaultText"/>
        <w:jc w:val="both"/>
        <w:rPr>
          <w:rFonts w:asciiTheme="minorHAnsi" w:hAnsiTheme="minorHAnsi" w:cstheme="minorHAnsi"/>
          <w:b/>
          <w:strike/>
          <w:color w:val="000000" w:themeColor="text1"/>
          <w:szCs w:val="24"/>
          <w:lang w:val="ro-RO"/>
        </w:rPr>
      </w:pPr>
      <w:r w:rsidRPr="005827AA">
        <w:rPr>
          <w:rFonts w:asciiTheme="minorHAnsi" w:hAnsiTheme="minorHAnsi" w:cstheme="minorHAnsi"/>
          <w:color w:val="000000" w:themeColor="text1"/>
          <w:szCs w:val="24"/>
          <w:lang w:val="ro-RO"/>
        </w:rPr>
        <w:t xml:space="preserve">9.2  Prestatorul se obliga sa presteze serviciile la cele mai înalte standarde. </w:t>
      </w:r>
    </w:p>
    <w:p w14:paraId="3ECD3062"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9.3 Prestatorul se obliga sa despagubeasca achizitorul impotriva oricaror:</w:t>
      </w:r>
    </w:p>
    <w:p w14:paraId="60C5F009" w14:textId="77777777" w:rsidR="005174EA" w:rsidRPr="005827AA" w:rsidRDefault="005174EA" w:rsidP="005174EA">
      <w:pPr>
        <w:pStyle w:val="DefaultText"/>
        <w:numPr>
          <w:ilvl w:val="7"/>
          <w:numId w:val="16"/>
        </w:numPr>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reclamatii si actiuni in justitie, ce rezulta din incalcarea unor drepturi de proprietate intelectuala (brevete, nume, marci inregistrate etc.), legate de echipamentele, materialele, instalatiile sau utilajele folosite pentru sau in legatura cu serviciile prestate, si</w:t>
      </w:r>
    </w:p>
    <w:p w14:paraId="249675EB" w14:textId="77777777" w:rsidR="005174EA" w:rsidRPr="005827AA" w:rsidRDefault="005174EA" w:rsidP="005174EA">
      <w:pPr>
        <w:pStyle w:val="DefaultText"/>
        <w:numPr>
          <w:ilvl w:val="7"/>
          <w:numId w:val="16"/>
        </w:numPr>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daune-interese, costuri, taxe si cheltuieli de orice natura, aferente, cu exceptia situatiei in care o astfel de incalcare rezulta din respectarea solicitarii intocmită de catre achizitor.</w:t>
      </w:r>
    </w:p>
    <w:p w14:paraId="3B367A62"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p>
    <w:p w14:paraId="3401DC6A"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r w:rsidRPr="005827AA">
        <w:rPr>
          <w:rFonts w:asciiTheme="minorHAnsi" w:hAnsiTheme="minorHAnsi" w:cstheme="minorHAnsi"/>
          <w:b/>
          <w:color w:val="000000" w:themeColor="text1"/>
          <w:szCs w:val="24"/>
          <w:lang w:val="ro-RO"/>
        </w:rPr>
        <w:t xml:space="preserve">10.  </w:t>
      </w:r>
      <w:r w:rsidRPr="005827AA">
        <w:rPr>
          <w:rFonts w:asciiTheme="minorHAnsi" w:hAnsiTheme="minorHAnsi" w:cstheme="minorHAnsi"/>
          <w:b/>
          <w:i/>
          <w:color w:val="000000" w:themeColor="text1"/>
          <w:szCs w:val="24"/>
          <w:lang w:val="ro-RO"/>
        </w:rPr>
        <w:t>Obligatiile principale ale achizitorului</w:t>
      </w:r>
    </w:p>
    <w:p w14:paraId="4671AE0B"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10.1 Achizitorul se obliga sa plateasca pretul convenit in prezentul contract pentru serviciile prestate. </w:t>
      </w:r>
    </w:p>
    <w:p w14:paraId="122EA62E" w14:textId="77777777" w:rsidR="005174E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10.2 Achizitorul se obliga sa receptioneze serviciile prestate in termenul convenit. In situația în care achizitorul nu formulează obiecțiuni în termen de 5 zile de la data primirii prin e-mail, fax, poștă etc. a corespondenței ce concretizează prestarea serviciilor de consultanță, se consideră o acceptare a serviciilor de consultanță. </w:t>
      </w:r>
    </w:p>
    <w:p w14:paraId="22A9DF72" w14:textId="77777777" w:rsidR="005174EA" w:rsidRPr="00C23165" w:rsidRDefault="005174EA" w:rsidP="005174EA">
      <w:pPr>
        <w:pStyle w:val="DefaultText"/>
        <w:jc w:val="both"/>
        <w:rPr>
          <w:rFonts w:asciiTheme="minorHAnsi" w:hAnsiTheme="minorHAnsi" w:cstheme="minorHAnsi"/>
          <w:color w:val="000000" w:themeColor="text1"/>
          <w:szCs w:val="24"/>
          <w:lang w:val="ro-RO"/>
        </w:rPr>
      </w:pPr>
      <w:r w:rsidRPr="00C23165">
        <w:rPr>
          <w:rFonts w:asciiTheme="minorHAnsi" w:hAnsiTheme="minorHAnsi" w:cstheme="minorHAnsi"/>
          <w:color w:val="000000" w:themeColor="text1"/>
          <w:szCs w:val="24"/>
          <w:lang w:val="ro-RO"/>
        </w:rPr>
        <w:t>10.3 - Achizitorul se obligă să plătească preţul către prestator în termenele convenite in art. 5 Pretul contractului.</w:t>
      </w:r>
    </w:p>
    <w:p w14:paraId="69EDDCBF" w14:textId="77777777" w:rsidR="005174EA" w:rsidRPr="00C23165" w:rsidRDefault="005174EA" w:rsidP="005174EA">
      <w:pPr>
        <w:pStyle w:val="DefaultText"/>
        <w:jc w:val="both"/>
        <w:rPr>
          <w:rFonts w:asciiTheme="minorHAnsi" w:hAnsiTheme="minorHAnsi" w:cstheme="minorHAnsi"/>
          <w:color w:val="000000" w:themeColor="text1"/>
          <w:szCs w:val="24"/>
          <w:lang w:val="ro-RO"/>
        </w:rPr>
      </w:pPr>
      <w:r w:rsidRPr="00C23165">
        <w:rPr>
          <w:rFonts w:asciiTheme="minorHAnsi" w:hAnsiTheme="minorHAnsi" w:cstheme="minorHAnsi"/>
          <w:color w:val="000000" w:themeColor="text1"/>
          <w:szCs w:val="24"/>
          <w:lang w:val="ro-RO"/>
        </w:rPr>
        <w:t>10.4 - Dacă achizitorul nu onorează facturile în termen de 28 zile de la expirarea perioadei convenite, prestatorul are dreptul de a sista prestarea serviciilor. Imediat ce achizitorul onorează factura, prestatorul va relua prestarea serviciilor în cel mai scurt timp posibil.</w:t>
      </w:r>
    </w:p>
    <w:p w14:paraId="653A7E66" w14:textId="77777777" w:rsidR="005174EA" w:rsidRDefault="005174EA" w:rsidP="005174EA">
      <w:pPr>
        <w:pStyle w:val="DefaultText"/>
        <w:jc w:val="both"/>
        <w:rPr>
          <w:rFonts w:asciiTheme="minorHAnsi" w:hAnsiTheme="minorHAnsi" w:cstheme="minorHAnsi"/>
          <w:b/>
          <w:color w:val="000000" w:themeColor="text1"/>
          <w:szCs w:val="24"/>
          <w:lang w:val="ro-RO"/>
        </w:rPr>
      </w:pPr>
    </w:p>
    <w:p w14:paraId="521AD4AD"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r w:rsidRPr="005827AA">
        <w:rPr>
          <w:rFonts w:asciiTheme="minorHAnsi" w:hAnsiTheme="minorHAnsi" w:cstheme="minorHAnsi"/>
          <w:b/>
          <w:color w:val="000000" w:themeColor="text1"/>
          <w:szCs w:val="24"/>
          <w:lang w:val="ro-RO"/>
        </w:rPr>
        <w:t xml:space="preserve">11.  </w:t>
      </w:r>
      <w:r w:rsidRPr="005827AA">
        <w:rPr>
          <w:rFonts w:asciiTheme="minorHAnsi" w:hAnsiTheme="minorHAnsi" w:cstheme="minorHAnsi"/>
          <w:b/>
          <w:i/>
          <w:color w:val="000000" w:themeColor="text1"/>
          <w:szCs w:val="24"/>
          <w:lang w:val="ro-RO"/>
        </w:rPr>
        <w:t xml:space="preserve">Sanctiuni pentru neindeplinirea culpabila a obligatiilor </w:t>
      </w:r>
    </w:p>
    <w:p w14:paraId="6A5DC9DC" w14:textId="77777777" w:rsidR="005174EA" w:rsidRPr="005827AA" w:rsidRDefault="005174EA" w:rsidP="005174EA">
      <w:pPr>
        <w:pStyle w:val="DefaultText"/>
        <w:jc w:val="both"/>
        <w:rPr>
          <w:rFonts w:asciiTheme="minorHAnsi" w:hAnsiTheme="minorHAnsi" w:cstheme="minorHAnsi"/>
          <w:noProof w:val="0"/>
          <w:color w:val="000000" w:themeColor="text1"/>
          <w:szCs w:val="24"/>
          <w:lang w:val="ro-RO"/>
        </w:rPr>
      </w:pPr>
      <w:r w:rsidRPr="005827AA">
        <w:rPr>
          <w:rFonts w:asciiTheme="minorHAnsi" w:hAnsiTheme="minorHAnsi" w:cstheme="minorHAnsi"/>
          <w:color w:val="000000" w:themeColor="text1"/>
          <w:szCs w:val="24"/>
          <w:lang w:val="ro-RO"/>
        </w:rPr>
        <w:t>11.1</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color w:val="000000" w:themeColor="text1"/>
          <w:szCs w:val="24"/>
          <w:lang w:val="ro-RO"/>
        </w:rPr>
        <w:t>În cazul în care, din vina sa exclusivă, prestatorul nu reuşeşte să-şi execute obligaţiile asumate prin contract, atunci achizitorul are dreptul de a deduce din preţul contractului, ca penalităţi, o sumă echivalentă cu o cotă procentuală de 0,0</w:t>
      </w:r>
      <w:r>
        <w:rPr>
          <w:rFonts w:asciiTheme="minorHAnsi" w:hAnsiTheme="minorHAnsi" w:cstheme="minorHAnsi"/>
          <w:color w:val="000000" w:themeColor="text1"/>
          <w:szCs w:val="24"/>
          <w:lang w:val="ro-RO"/>
        </w:rPr>
        <w:t>3</w:t>
      </w:r>
      <w:r w:rsidRPr="005827AA">
        <w:rPr>
          <w:rFonts w:asciiTheme="minorHAnsi" w:hAnsiTheme="minorHAnsi" w:cstheme="minorHAnsi"/>
          <w:color w:val="000000" w:themeColor="text1"/>
          <w:szCs w:val="24"/>
          <w:lang w:val="ro-RO"/>
        </w:rPr>
        <w:t>% pentru fiecare zi de întârziere din preţul contractului.</w:t>
      </w:r>
    </w:p>
    <w:p w14:paraId="2B15F509"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11.2 In cazul in care achizitorul nu onoreaza facturile in termen de 28 de zile de la expirarea perioadei convenite, atunci acesta are obligatia de a plati, ca penalitati, o suma echivalenta cu o cota procentuala de 0,0</w:t>
      </w:r>
      <w:r>
        <w:rPr>
          <w:rFonts w:asciiTheme="minorHAnsi" w:hAnsiTheme="minorHAnsi" w:cstheme="minorHAnsi"/>
          <w:color w:val="000000" w:themeColor="text1"/>
          <w:szCs w:val="24"/>
          <w:lang w:val="ro-RO"/>
        </w:rPr>
        <w:t>3</w:t>
      </w:r>
      <w:r w:rsidRPr="005827AA">
        <w:rPr>
          <w:rFonts w:asciiTheme="minorHAnsi" w:hAnsiTheme="minorHAnsi" w:cstheme="minorHAnsi"/>
          <w:color w:val="000000" w:themeColor="text1"/>
          <w:szCs w:val="24"/>
          <w:lang w:val="ro-RO"/>
        </w:rPr>
        <w:t>% din plata neefectuata pentru fiecare zi de intarziere, pana la indeplinirea efectiva a obligatiilor.</w:t>
      </w:r>
    </w:p>
    <w:p w14:paraId="04661445"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r w:rsidRPr="005827AA">
        <w:rPr>
          <w:rFonts w:asciiTheme="minorHAnsi" w:hAnsiTheme="minorHAnsi" w:cstheme="minorHAnsi"/>
          <w:color w:val="000000" w:themeColor="text1"/>
          <w:szCs w:val="24"/>
          <w:lang w:val="ro-RO"/>
        </w:rPr>
        <w:t xml:space="preserve">11.3 </w:t>
      </w:r>
      <w:r w:rsidRPr="005827AA">
        <w:rPr>
          <w:rFonts w:asciiTheme="minorHAnsi" w:hAnsiTheme="minorHAnsi" w:cstheme="minorHAnsi"/>
          <w:noProof w:val="0"/>
          <w:color w:val="000000" w:themeColor="text1"/>
          <w:szCs w:val="24"/>
          <w:lang w:val="ro-RO"/>
        </w:rPr>
        <w:t>Nerespectarea obligațiilor asumate prin prezentul contract de către una dintre parți, in mod culpabil, dă dreptul părții lezate de a considera contractul de drept reziliat si de a pretinde plata de daune-interese.</w:t>
      </w:r>
    </w:p>
    <w:p w14:paraId="5B243ECE" w14:textId="77777777" w:rsidR="005174EA" w:rsidRPr="005827AA" w:rsidRDefault="005174EA" w:rsidP="005174EA">
      <w:pPr>
        <w:pStyle w:val="DefaultText"/>
        <w:jc w:val="both"/>
        <w:rPr>
          <w:rFonts w:asciiTheme="minorHAnsi" w:hAnsiTheme="minorHAnsi" w:cstheme="minorHAnsi"/>
          <w:noProof w:val="0"/>
          <w:color w:val="000000" w:themeColor="text1"/>
          <w:szCs w:val="24"/>
          <w:lang w:val="ro-RO"/>
        </w:rPr>
      </w:pPr>
      <w:r w:rsidRPr="005827AA">
        <w:rPr>
          <w:rFonts w:asciiTheme="minorHAnsi" w:hAnsiTheme="minorHAnsi" w:cstheme="minorHAnsi"/>
          <w:color w:val="000000" w:themeColor="text1"/>
          <w:szCs w:val="24"/>
          <w:lang w:val="ro-RO"/>
        </w:rPr>
        <w:t>11.4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w:t>
      </w:r>
      <w:r w:rsidRPr="005827AA">
        <w:rPr>
          <w:rFonts w:asciiTheme="minorHAnsi" w:hAnsiTheme="minorHAnsi" w:cstheme="minorHAnsi"/>
          <w:noProof w:val="0"/>
          <w:color w:val="000000" w:themeColor="text1"/>
          <w:szCs w:val="24"/>
          <w:lang w:val="ro-RO"/>
        </w:rPr>
        <w:t xml:space="preserve"> </w:t>
      </w:r>
    </w:p>
    <w:p w14:paraId="0E44F9FA" w14:textId="77777777" w:rsidR="005174EA" w:rsidRPr="005827AA" w:rsidRDefault="005174EA" w:rsidP="005174EA">
      <w:pPr>
        <w:pStyle w:val="DefaultText"/>
        <w:jc w:val="center"/>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Clauze specifice</w:t>
      </w:r>
    </w:p>
    <w:p w14:paraId="073691BD"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p>
    <w:p w14:paraId="5381AFB0"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12. Alte resposabilitati ale prestatorului</w:t>
      </w:r>
    </w:p>
    <w:p w14:paraId="313DDD56"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12.1</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color w:val="000000" w:themeColor="text1"/>
          <w:szCs w:val="24"/>
          <w:lang w:val="ro-RO"/>
        </w:rPr>
        <w:t>(1) Prestatorul are obligatia de a executa serviciile prevazute in contract cu profesionalismul si promtitudinea cuvenite angajamentului asumat.</w:t>
      </w:r>
    </w:p>
    <w:p w14:paraId="2D610363"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14:paraId="7DCBA9F4"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lastRenderedPageBreak/>
        <w:t>12.2 Prestatorul este pe deplin responsabil pentru executia serviciilor in conformitate cu perioada de prestare convenita. Totodata, este raspunzator atat de siguranta tuturor operatiunilor si metodelor de prestare utilizate, cat si de calificarea personalului folosit pe toata durata contractului.</w:t>
      </w:r>
    </w:p>
    <w:p w14:paraId="0943F04D" w14:textId="77777777" w:rsidR="005174EA" w:rsidRPr="005827AA" w:rsidRDefault="005174EA" w:rsidP="005174EA">
      <w:pPr>
        <w:jc w:val="both"/>
        <w:rPr>
          <w:rFonts w:cstheme="minorHAnsi"/>
          <w:color w:val="000000" w:themeColor="text1"/>
          <w:sz w:val="24"/>
          <w:szCs w:val="24"/>
        </w:rPr>
      </w:pPr>
      <w:r w:rsidRPr="005827AA">
        <w:rPr>
          <w:rFonts w:cstheme="minorHAnsi"/>
          <w:color w:val="000000" w:themeColor="text1"/>
          <w:sz w:val="24"/>
          <w:szCs w:val="24"/>
        </w:rPr>
        <w:t>12.3 Prestatorul are obligația de a asigura disponibilitatea informațiilor și documentelor referitoare la proiect cu ocazia misiunilor de control desfășurate de AM PRSM sau de alte structuri cu competențe în controlul și recuperarea debitelor aferente fondurilor comunitare și/sau fondurilor publice naționale aferente acestora, după caz.</w:t>
      </w:r>
    </w:p>
    <w:p w14:paraId="0C814F6F"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13. Alte responsabilitati ale achizitorului</w:t>
      </w:r>
    </w:p>
    <w:p w14:paraId="57D103B4"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13.1</w:t>
      </w:r>
      <w:r w:rsidRPr="005827AA">
        <w:rPr>
          <w:rFonts w:asciiTheme="minorHAnsi" w:hAnsiTheme="minorHAnsi" w:cstheme="minorHAnsi"/>
          <w:b/>
          <w:color w:val="000000" w:themeColor="text1"/>
          <w:szCs w:val="24"/>
          <w:lang w:val="ro-RO"/>
        </w:rPr>
        <w:t xml:space="preserve"> </w:t>
      </w:r>
      <w:r w:rsidRPr="005827AA">
        <w:rPr>
          <w:rFonts w:asciiTheme="minorHAnsi" w:hAnsiTheme="minorHAnsi" w:cstheme="minorHAnsi"/>
          <w:color w:val="000000" w:themeColor="text1"/>
          <w:szCs w:val="24"/>
          <w:lang w:val="ro-RO"/>
        </w:rPr>
        <w:t>Achizitorul se obliga sa puna la dispozitia prestatorului orice facilitati si/sau informatii pe care le considera necesare indeplinirii contractului.</w:t>
      </w:r>
      <w:r w:rsidRPr="005827AA">
        <w:rPr>
          <w:rFonts w:asciiTheme="minorHAnsi" w:hAnsiTheme="minorHAnsi" w:cstheme="minorHAnsi"/>
          <w:color w:val="000000" w:themeColor="text1"/>
          <w:szCs w:val="24"/>
        </w:rPr>
        <w:t xml:space="preserve"> </w:t>
      </w:r>
      <w:r w:rsidRPr="005827AA">
        <w:rPr>
          <w:rFonts w:asciiTheme="minorHAnsi" w:hAnsiTheme="minorHAnsi" w:cstheme="minorHAnsi"/>
          <w:color w:val="000000" w:themeColor="text1"/>
          <w:szCs w:val="24"/>
          <w:lang w:val="ro-RO"/>
        </w:rPr>
        <w:t>Achizitorul este obligat să comunice și să transmită prestatorului toate informațiile și documentele necesare prestării activității. De asemenea va transmite orice corespondență primită de la terțe persoane legate de realizarea obiectului contractului. În caz de neîndeplinire a acestei obligații, răspunderea prestatorului va fi exclusă.</w:t>
      </w:r>
    </w:p>
    <w:p w14:paraId="0887FAF1" w14:textId="77777777" w:rsidR="005174EA" w:rsidRPr="005827AA" w:rsidRDefault="005174EA" w:rsidP="005174EA">
      <w:pPr>
        <w:pStyle w:val="DefaultText"/>
        <w:jc w:val="both"/>
        <w:rPr>
          <w:rFonts w:asciiTheme="minorHAnsi" w:hAnsiTheme="minorHAnsi" w:cstheme="minorHAnsi"/>
          <w:b/>
          <w:color w:val="000000" w:themeColor="text1"/>
          <w:szCs w:val="24"/>
          <w:lang w:val="ro-RO"/>
        </w:rPr>
      </w:pPr>
    </w:p>
    <w:p w14:paraId="63B2AE44"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 xml:space="preserve">14. Receptie si verificari </w:t>
      </w:r>
    </w:p>
    <w:p w14:paraId="58D441D1" w14:textId="77777777" w:rsidR="005174EA" w:rsidRPr="005827AA" w:rsidRDefault="005174EA" w:rsidP="005174EA">
      <w:pPr>
        <w:pStyle w:val="DefaultText"/>
        <w:jc w:val="both"/>
        <w:rPr>
          <w:rFonts w:asciiTheme="minorHAnsi" w:hAnsiTheme="minorHAnsi" w:cstheme="minorHAnsi"/>
          <w:strike/>
          <w:color w:val="000000" w:themeColor="text1"/>
          <w:szCs w:val="24"/>
          <w:lang w:val="ro-RO"/>
        </w:rPr>
      </w:pPr>
      <w:r w:rsidRPr="005827AA">
        <w:rPr>
          <w:rFonts w:asciiTheme="minorHAnsi" w:hAnsiTheme="minorHAnsi" w:cstheme="minorHAnsi"/>
          <w:color w:val="000000" w:themeColor="text1"/>
          <w:szCs w:val="24"/>
          <w:lang w:val="ro-RO"/>
        </w:rPr>
        <w:t xml:space="preserve">14.1 Achizitorul are dreptul de a verifica modul de prestare a serviciilor. </w:t>
      </w:r>
    </w:p>
    <w:p w14:paraId="61EDC3F8" w14:textId="77777777" w:rsidR="005174E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14.2 Verificările vor fi efectuate de către achizitor prin reprezentanţii săi împuterniciţi, în conformitate cu prevederile din prezentul contract.</w:t>
      </w:r>
    </w:p>
    <w:p w14:paraId="7983E126" w14:textId="070F1BBE" w:rsidR="005174EA" w:rsidRPr="005827AA" w:rsidRDefault="005174EA" w:rsidP="005174EA">
      <w:pPr>
        <w:pStyle w:val="DefaultText"/>
        <w:jc w:val="both"/>
        <w:rPr>
          <w:rFonts w:asciiTheme="minorHAnsi" w:hAnsiTheme="minorHAnsi" w:cstheme="minorHAnsi"/>
          <w:color w:val="000000" w:themeColor="text1"/>
          <w:szCs w:val="24"/>
          <w:lang w:val="ro-RO"/>
        </w:rPr>
      </w:pPr>
      <w:r w:rsidRPr="00697C63">
        <w:rPr>
          <w:rFonts w:asciiTheme="minorHAnsi" w:hAnsiTheme="minorHAnsi" w:cstheme="minorHAnsi"/>
          <w:color w:val="000000" w:themeColor="text1"/>
          <w:szCs w:val="24"/>
          <w:lang w:val="ro-RO"/>
        </w:rPr>
        <w:t>14.3 – Prestatorul va preda cererea de finanțare și planul de afaceri în baza unui Proces verbal de predare-primire</w:t>
      </w:r>
      <w:r w:rsidR="00356769">
        <w:rPr>
          <w:rFonts w:asciiTheme="minorHAnsi" w:hAnsiTheme="minorHAnsi" w:cstheme="minorHAnsi"/>
          <w:color w:val="000000" w:themeColor="text1"/>
          <w:szCs w:val="24"/>
          <w:lang w:val="ro-RO"/>
        </w:rPr>
        <w:t>.</w:t>
      </w:r>
    </w:p>
    <w:p w14:paraId="536169C3"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14.</w:t>
      </w:r>
      <w:r>
        <w:rPr>
          <w:rFonts w:asciiTheme="minorHAnsi" w:hAnsiTheme="minorHAnsi" w:cstheme="minorHAnsi"/>
          <w:color w:val="000000" w:themeColor="text1"/>
          <w:szCs w:val="24"/>
          <w:lang w:val="ro-RO"/>
        </w:rPr>
        <w:t>4</w:t>
      </w:r>
      <w:r w:rsidRPr="005827AA">
        <w:rPr>
          <w:rFonts w:asciiTheme="minorHAnsi" w:hAnsiTheme="minorHAnsi" w:cstheme="minorHAnsi"/>
          <w:color w:val="000000" w:themeColor="text1"/>
          <w:szCs w:val="24"/>
          <w:lang w:val="ro-RO"/>
        </w:rPr>
        <w:t xml:space="preserve"> Prestatorul va elabora și preda către Achizitor un Raport de Activitate înainte de emiterea fiecărei facturi aferente plăților serviciilor de consultanță pentru managementul proiectului de investiții. Achizitorul trebuie ca, în termen de 5 zile de la orice comunicație, realizată în orice fel cu prestatorul să invoce neregularitatea serviciilor prestate de acesta, altfel se va considera că a acceptat serviciile prestate.</w:t>
      </w:r>
      <w:r w:rsidRPr="005827AA">
        <w:rPr>
          <w:rFonts w:asciiTheme="minorHAnsi" w:hAnsiTheme="minorHAnsi" w:cstheme="minorHAnsi"/>
          <w:color w:val="000000" w:themeColor="text1"/>
          <w:szCs w:val="24"/>
        </w:rPr>
        <w:t xml:space="preserve"> </w:t>
      </w:r>
      <w:r w:rsidRPr="005827AA">
        <w:rPr>
          <w:rFonts w:asciiTheme="minorHAnsi" w:hAnsiTheme="minorHAnsi" w:cstheme="minorHAnsi"/>
          <w:color w:val="000000" w:themeColor="text1"/>
          <w:szCs w:val="24"/>
          <w:lang w:val="ro-RO"/>
        </w:rPr>
        <w:t>Lipsa de activitate a prestatorului va putea fi invocată în cel mult 2 luni de la ultima activitate realizată în scopul realizării obiectului contractului.</w:t>
      </w:r>
    </w:p>
    <w:p w14:paraId="5B233A86"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p>
    <w:p w14:paraId="71891AF7"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15. Incepere, finalizare, intarzieri, sistare</w:t>
      </w:r>
    </w:p>
    <w:p w14:paraId="33DC7256"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15.1 Prestatorul are obligatia de a incepe prestarea serviciilor la data semnarii contractului de către ambele părţi. </w:t>
      </w:r>
    </w:p>
    <w:p w14:paraId="2B1B29C8"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15.2 (1) Serviciile prestate in baza contractului sau, daca este cazul, oricare faza a acestora prevazuta a fi terminata intr-o perioada stabilita, trebuie finalizate in termenul convenit de parti, termen care se calculeaza de la data inceperii prestarii serviciilor.</w:t>
      </w:r>
    </w:p>
    <w:p w14:paraId="4C1E9DA5"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(2) In cazul in care apar: </w:t>
      </w:r>
    </w:p>
    <w:p w14:paraId="4D92A16D" w14:textId="77777777" w:rsidR="005174EA" w:rsidRPr="005827AA" w:rsidRDefault="005174EA" w:rsidP="005174EA">
      <w:pPr>
        <w:pStyle w:val="DefaultText"/>
        <w:numPr>
          <w:ilvl w:val="7"/>
          <w:numId w:val="14"/>
        </w:numPr>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orice motive de intarziere, ce nu se datoreaza  prestatorului, sau</w:t>
      </w:r>
    </w:p>
    <w:p w14:paraId="0D47AE50" w14:textId="77777777" w:rsidR="005174EA" w:rsidRPr="005827AA" w:rsidRDefault="005174EA" w:rsidP="005174EA">
      <w:pPr>
        <w:pStyle w:val="DefaultText"/>
        <w:numPr>
          <w:ilvl w:val="7"/>
          <w:numId w:val="14"/>
        </w:numPr>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alte circumstante neobisnuite susceptibile de a surveni, altfel decat prin incalcarea contractului de catre prestator,</w:t>
      </w:r>
    </w:p>
    <w:p w14:paraId="11F6F321"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prestatorul este indreptatit sa prelungeasca perioada de prestare. </w:t>
      </w:r>
    </w:p>
    <w:p w14:paraId="49D9F814"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15.3 Daca pe parcursul indeplinirii contractului, prestatorul nu respecta perioada de prestare, acesta are obligatia de a notifica acest lucru achizitorului, in timp util. Modificarea perioadelor de prestare se face cu acordul partilor, prin act aditional.</w:t>
      </w:r>
    </w:p>
    <w:p w14:paraId="4A0EEEDB" w14:textId="77777777" w:rsidR="005174EA" w:rsidRPr="005827AA" w:rsidRDefault="005174EA" w:rsidP="005174EA">
      <w:pPr>
        <w:pStyle w:val="DefaultText"/>
        <w:jc w:val="both"/>
        <w:rPr>
          <w:rFonts w:asciiTheme="minorHAnsi" w:hAnsiTheme="minorHAnsi" w:cstheme="minorHAnsi"/>
          <w:color w:val="000000" w:themeColor="text1"/>
          <w:szCs w:val="24"/>
          <w:lang w:val="ro-RO"/>
        </w:rPr>
      </w:pPr>
    </w:p>
    <w:p w14:paraId="39EE2E5C" w14:textId="77777777" w:rsidR="005174EA" w:rsidRPr="005827AA" w:rsidRDefault="005174EA" w:rsidP="005174EA">
      <w:pPr>
        <w:pStyle w:val="DefaultText"/>
        <w:rPr>
          <w:rFonts w:asciiTheme="minorHAnsi" w:hAnsiTheme="minorHAnsi" w:cstheme="minorHAnsi"/>
          <w:b/>
          <w:bCs/>
          <w:i/>
          <w:iCs/>
          <w:color w:val="000000" w:themeColor="text1"/>
          <w:szCs w:val="24"/>
          <w:lang w:val="ro-RO"/>
        </w:rPr>
      </w:pPr>
      <w:r w:rsidRPr="005827AA">
        <w:rPr>
          <w:rFonts w:asciiTheme="minorHAnsi" w:hAnsiTheme="minorHAnsi" w:cstheme="minorHAnsi"/>
          <w:b/>
          <w:bCs/>
          <w:i/>
          <w:iCs/>
          <w:color w:val="000000" w:themeColor="text1"/>
          <w:szCs w:val="24"/>
          <w:lang w:val="ro-RO"/>
        </w:rPr>
        <w:t>16. Protecția datelor cu caracter personal</w:t>
      </w:r>
    </w:p>
    <w:p w14:paraId="0175615B" w14:textId="45D2B1AD"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16.1 Părțile, în calitate de operatori, prelucrează datele cu caracter personal ale persoanelor vizate (reprezentanții părților, persoanele de contact, avaliști sau fideiusori, sau alte persoane semnatare ori indicate de părți în Contract ori cu ocazia desfășurării Contractului), în scopul executării acordului și altor interese legitime ale părților, cum ar fi, dar fără a se limita la, prevenirea fraudei, realizarea raportărilor interne, comunicări comerciale etc., cu respectarea prevederilor Regulamentului (UE) nr. 2016/679 privind protecția datelor cu caracter personal.</w:t>
      </w:r>
    </w:p>
    <w:p w14:paraId="0F24A30C" w14:textId="2864B0FB"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lastRenderedPageBreak/>
        <w:t>16.2</w:t>
      </w:r>
      <w:r w:rsidR="00F5183D">
        <w:rPr>
          <w:rFonts w:asciiTheme="minorHAnsi" w:hAnsiTheme="minorHAnsi" w:cstheme="minorHAnsi"/>
          <w:color w:val="000000" w:themeColor="text1"/>
          <w:szCs w:val="24"/>
          <w:lang w:val="ro-RO"/>
        </w:rPr>
        <w:t xml:space="preserve"> </w:t>
      </w:r>
      <w:r w:rsidRPr="005827AA">
        <w:rPr>
          <w:rFonts w:asciiTheme="minorHAnsi" w:hAnsiTheme="minorHAnsi" w:cstheme="minorHAnsi"/>
          <w:color w:val="000000" w:themeColor="text1"/>
          <w:szCs w:val="24"/>
          <w:lang w:val="ro-RO"/>
        </w:rPr>
        <w:t>Părțile se obligă să asigure securitatea, confidențialitatea și exactitatea informațiilor colectate, scop în care vor aplica toate măsurile tehnice și organizatorice necesare. Datele cu caracter personal vor fi utilizate exclusiv de părți, prin persoane autorizate și împuterniciții acestora, și nu vor transferate în alte state cu excepția celor de proveniență a părților.</w:t>
      </w:r>
    </w:p>
    <w:p w14:paraId="0B8FC5AD" w14:textId="39E6599C"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16.3 Informațiile sunt păstrate pe o perioadă determinată, conform procedurilor interne ale părților, până la îndeplinirea scopului prelucrării, fiind ulterior șterse/anonimizate.</w:t>
      </w:r>
    </w:p>
    <w:p w14:paraId="259F3350" w14:textId="55089A00"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16.4 Persoanele vizate au dreptul la informare, acces, rectificare, ștergere, opoziție și portare a datelor personale prelucrate, precum și de a se adresa cu plângere la autoritatea de supraveghere, scop în care se pot adresa părților cu o cerere scrisă și semnată, la adresele de corespondență prevăzute în Contract.</w:t>
      </w:r>
    </w:p>
    <w:p w14:paraId="3D738425" w14:textId="4608D428" w:rsidR="005174E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16.5 În conformitate cu art. 12 și 13 din Regulamentul (UE) nr. 2016/679, părțile se obligă să aducă la cunoștință propriilor salariați sau împuterniciți aceste drepturi, în măsura în care aceștia devin persoane vizate.</w:t>
      </w:r>
    </w:p>
    <w:p w14:paraId="0A20C13A" w14:textId="77777777" w:rsidR="007C1852" w:rsidRPr="005174EA" w:rsidRDefault="007C1852" w:rsidP="005174EA">
      <w:pPr>
        <w:pStyle w:val="DefaultText"/>
        <w:jc w:val="both"/>
        <w:rPr>
          <w:rFonts w:asciiTheme="minorHAnsi" w:hAnsiTheme="minorHAnsi" w:cstheme="minorHAnsi"/>
          <w:color w:val="000000" w:themeColor="text1"/>
          <w:szCs w:val="24"/>
          <w:lang w:val="ro-RO"/>
        </w:rPr>
      </w:pPr>
    </w:p>
    <w:p w14:paraId="13A1578F" w14:textId="77777777" w:rsidR="005174EA" w:rsidRPr="005827AA" w:rsidRDefault="005174EA" w:rsidP="005174EA">
      <w:pPr>
        <w:pStyle w:val="DefaultText"/>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17. Ajustarea pretului contractului</w:t>
      </w:r>
    </w:p>
    <w:p w14:paraId="2FA8D3CE" w14:textId="77777777"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17.1 Pretul contractului nu se ajustează.</w:t>
      </w:r>
    </w:p>
    <w:p w14:paraId="7AD24AEB" w14:textId="77777777" w:rsidR="005174EA" w:rsidRPr="005827AA" w:rsidRDefault="005174EA" w:rsidP="005174EA">
      <w:pPr>
        <w:pStyle w:val="DefaultText"/>
        <w:rPr>
          <w:rFonts w:asciiTheme="minorHAnsi" w:hAnsiTheme="minorHAnsi" w:cstheme="minorHAnsi"/>
          <w:b/>
          <w:i/>
          <w:color w:val="000000" w:themeColor="text1"/>
          <w:szCs w:val="24"/>
          <w:lang w:val="ro-RO"/>
        </w:rPr>
      </w:pPr>
    </w:p>
    <w:p w14:paraId="70910557" w14:textId="77777777" w:rsidR="005174EA" w:rsidRPr="005827AA" w:rsidRDefault="005174EA" w:rsidP="005174EA">
      <w:pPr>
        <w:pStyle w:val="DefaultText"/>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 xml:space="preserve">18. Amendamente </w:t>
      </w:r>
    </w:p>
    <w:p w14:paraId="0686D112"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18.1 Părțile contractante au dreptul, pe durata îndeplinirii contractului, de a conveni modificarea clauzelor contractului, prin act adițional. Modificări la contract se pot face doar in perioada de executare a contractului. Scopul actului adițional trebuie sa fie strâns legat de obiectul contractului inițial.</w:t>
      </w:r>
    </w:p>
    <w:p w14:paraId="7D0F59C1" w14:textId="77777777" w:rsidR="005174EA" w:rsidRPr="005827AA" w:rsidRDefault="005174EA" w:rsidP="005174EA">
      <w:pPr>
        <w:pStyle w:val="DefaultText"/>
        <w:rPr>
          <w:rFonts w:asciiTheme="minorHAnsi" w:hAnsiTheme="minorHAnsi" w:cstheme="minorHAnsi"/>
          <w:color w:val="000000" w:themeColor="text1"/>
          <w:szCs w:val="24"/>
          <w:lang w:val="ro-RO"/>
        </w:rPr>
      </w:pPr>
    </w:p>
    <w:p w14:paraId="50F3467C" w14:textId="77777777" w:rsidR="005174EA" w:rsidRPr="005827AA" w:rsidRDefault="005174EA" w:rsidP="005174EA">
      <w:pPr>
        <w:pStyle w:val="DefaultText"/>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19. Subcontractanti</w:t>
      </w:r>
    </w:p>
    <w:p w14:paraId="1FE3E92D" w14:textId="406C641A" w:rsidR="005174EA" w:rsidRPr="00F278E8" w:rsidRDefault="005174EA" w:rsidP="005174EA">
      <w:pPr>
        <w:pStyle w:val="DefaultText1"/>
        <w:jc w:val="both"/>
        <w:rPr>
          <w:rFonts w:asciiTheme="minorHAnsi" w:hAnsiTheme="minorHAnsi"/>
          <w:lang w:val="ro-RO"/>
        </w:rPr>
      </w:pPr>
      <w:r w:rsidRPr="00F278E8">
        <w:rPr>
          <w:rFonts w:asciiTheme="minorHAnsi" w:hAnsiTheme="minorHAnsi"/>
          <w:lang w:val="ro-RO"/>
        </w:rPr>
        <w:t>1</w:t>
      </w:r>
      <w:r>
        <w:rPr>
          <w:rFonts w:asciiTheme="minorHAnsi" w:hAnsiTheme="minorHAnsi"/>
          <w:lang w:val="ro-RO"/>
        </w:rPr>
        <w:t>9</w:t>
      </w:r>
      <w:r w:rsidRPr="00F278E8">
        <w:rPr>
          <w:rFonts w:asciiTheme="minorHAnsi" w:hAnsiTheme="minorHAnsi"/>
          <w:lang w:val="ro-RO"/>
        </w:rPr>
        <w:t xml:space="preserve">.1 Prestatorul are obligatia, </w:t>
      </w:r>
      <w:r w:rsidR="007C1852">
        <w:rPr>
          <w:rFonts w:asciiTheme="minorHAnsi" w:hAnsiTheme="minorHAnsi"/>
          <w:lang w:val="ro-RO"/>
        </w:rPr>
        <w:t>î</w:t>
      </w:r>
      <w:r w:rsidRPr="00F278E8">
        <w:rPr>
          <w:rFonts w:asciiTheme="minorHAnsi" w:hAnsiTheme="minorHAnsi"/>
          <w:lang w:val="ro-RO"/>
        </w:rPr>
        <w:t>n cazul in care subcontracteaza parti din contract, de a incheia contracte cu subcontractantii desemnati, in aceleasi conditii in care el a semnat contractul cu achizitorul.</w:t>
      </w:r>
    </w:p>
    <w:p w14:paraId="05752CEE" w14:textId="77777777" w:rsidR="005174EA" w:rsidRPr="00F278E8" w:rsidRDefault="005174EA" w:rsidP="005174EA">
      <w:pPr>
        <w:pStyle w:val="DefaultText1"/>
        <w:jc w:val="both"/>
        <w:rPr>
          <w:rFonts w:asciiTheme="minorHAnsi" w:hAnsiTheme="minorHAnsi"/>
          <w:lang w:val="ro-RO"/>
        </w:rPr>
      </w:pPr>
      <w:r w:rsidRPr="00F278E8">
        <w:rPr>
          <w:rFonts w:asciiTheme="minorHAnsi" w:hAnsiTheme="minorHAnsi"/>
          <w:lang w:val="ro-RO"/>
        </w:rPr>
        <w:t>1</w:t>
      </w:r>
      <w:r>
        <w:rPr>
          <w:rFonts w:asciiTheme="minorHAnsi" w:hAnsiTheme="minorHAnsi"/>
          <w:lang w:val="ro-RO"/>
        </w:rPr>
        <w:t>9</w:t>
      </w:r>
      <w:r w:rsidRPr="00F278E8">
        <w:rPr>
          <w:rFonts w:asciiTheme="minorHAnsi" w:hAnsiTheme="minorHAnsi"/>
          <w:lang w:val="ro-RO"/>
        </w:rPr>
        <w:t>.2 (1) Prestatorul are obligatia de a prezenta la incheierea contractului, toate contractele incheiate cu subcontractantii desemnati.</w:t>
      </w:r>
    </w:p>
    <w:p w14:paraId="7B49682B" w14:textId="77777777" w:rsidR="005174EA" w:rsidRPr="00F278E8" w:rsidRDefault="005174EA" w:rsidP="005174EA">
      <w:pPr>
        <w:pStyle w:val="DefaultText1"/>
        <w:jc w:val="both"/>
        <w:rPr>
          <w:rFonts w:asciiTheme="minorHAnsi" w:hAnsiTheme="minorHAnsi"/>
          <w:lang w:val="ro-RO"/>
        </w:rPr>
      </w:pPr>
      <w:r w:rsidRPr="00F278E8">
        <w:rPr>
          <w:rFonts w:asciiTheme="minorHAnsi" w:hAnsiTheme="minorHAnsi"/>
          <w:lang w:val="ro-RO"/>
        </w:rPr>
        <w:t>(2) Lista subcontractantilor, cu datele de recunoastere ale acestora, cat si contractele incheiate cu acestia se constituie in anexe la contract.</w:t>
      </w:r>
    </w:p>
    <w:p w14:paraId="4A2E454A" w14:textId="77777777" w:rsidR="005174EA" w:rsidRPr="00F278E8" w:rsidRDefault="005174EA" w:rsidP="005174EA">
      <w:pPr>
        <w:pStyle w:val="DefaultText1"/>
        <w:jc w:val="both"/>
        <w:rPr>
          <w:rFonts w:asciiTheme="minorHAnsi" w:hAnsiTheme="minorHAnsi"/>
          <w:lang w:val="ro-RO"/>
        </w:rPr>
      </w:pPr>
      <w:r w:rsidRPr="00F278E8">
        <w:rPr>
          <w:rFonts w:asciiTheme="minorHAnsi" w:hAnsiTheme="minorHAnsi"/>
          <w:lang w:val="ro-RO"/>
        </w:rPr>
        <w:t>1</w:t>
      </w:r>
      <w:r>
        <w:rPr>
          <w:rFonts w:asciiTheme="minorHAnsi" w:hAnsiTheme="minorHAnsi"/>
          <w:lang w:val="ro-RO"/>
        </w:rPr>
        <w:t>9</w:t>
      </w:r>
      <w:r w:rsidRPr="00F278E8">
        <w:rPr>
          <w:rFonts w:asciiTheme="minorHAnsi" w:hAnsiTheme="minorHAnsi"/>
          <w:lang w:val="ro-RO"/>
        </w:rPr>
        <w:t>.3 (1) Prestatorul este pe deplin raspunzator fata de achizitor de modul in care indeplineste contractul.</w:t>
      </w:r>
    </w:p>
    <w:p w14:paraId="6C24F189" w14:textId="77777777" w:rsidR="005174EA" w:rsidRPr="00F278E8" w:rsidRDefault="005174EA" w:rsidP="005174EA">
      <w:pPr>
        <w:pStyle w:val="DefaultText1"/>
        <w:jc w:val="both"/>
        <w:rPr>
          <w:rFonts w:asciiTheme="minorHAnsi" w:hAnsiTheme="minorHAnsi"/>
          <w:lang w:val="ro-RO"/>
        </w:rPr>
      </w:pPr>
      <w:r w:rsidRPr="00F278E8">
        <w:rPr>
          <w:rFonts w:asciiTheme="minorHAnsi" w:hAnsiTheme="minorHAnsi"/>
          <w:lang w:val="ro-RO"/>
        </w:rPr>
        <w:t>(2) Subcontractantul este pe deplin raspunzator fata de prestator de modul in care isi indeplineste partea sa din contract.</w:t>
      </w:r>
    </w:p>
    <w:p w14:paraId="605303D0" w14:textId="77777777" w:rsidR="005174EA" w:rsidRPr="00F278E8" w:rsidRDefault="005174EA" w:rsidP="005174EA">
      <w:pPr>
        <w:pStyle w:val="DefaultText1"/>
        <w:jc w:val="both"/>
        <w:rPr>
          <w:rFonts w:asciiTheme="minorHAnsi" w:hAnsiTheme="minorHAnsi"/>
          <w:lang w:val="ro-RO"/>
        </w:rPr>
      </w:pPr>
      <w:r w:rsidRPr="00F278E8">
        <w:rPr>
          <w:rFonts w:asciiTheme="minorHAnsi" w:hAnsiTheme="minorHAnsi"/>
          <w:lang w:val="ro-RO"/>
        </w:rPr>
        <w:t>(3)</w:t>
      </w:r>
      <w:r w:rsidRPr="00F278E8">
        <w:rPr>
          <w:rFonts w:asciiTheme="minorHAnsi" w:hAnsiTheme="minorHAnsi"/>
          <w:b/>
          <w:lang w:val="ro-RO"/>
        </w:rPr>
        <w:t xml:space="preserve"> </w:t>
      </w:r>
      <w:r w:rsidRPr="00F278E8">
        <w:rPr>
          <w:rFonts w:asciiTheme="minorHAnsi" w:hAnsiTheme="minorHAnsi"/>
          <w:lang w:val="ro-RO"/>
        </w:rPr>
        <w:t>Prestatorul</w:t>
      </w:r>
      <w:r w:rsidRPr="00F278E8">
        <w:rPr>
          <w:rFonts w:asciiTheme="minorHAnsi" w:hAnsiTheme="minorHAnsi"/>
          <w:b/>
          <w:lang w:val="ro-RO"/>
        </w:rPr>
        <w:t xml:space="preserve"> </w:t>
      </w:r>
      <w:r w:rsidRPr="00F278E8">
        <w:rPr>
          <w:rFonts w:asciiTheme="minorHAnsi" w:hAnsiTheme="minorHAnsi"/>
          <w:lang w:val="ro-RO"/>
        </w:rPr>
        <w:t>are dreptul de a pretinde daune-interese subcontractantilor daca acestia nu isi indeplinesc partea lor din contract.</w:t>
      </w:r>
    </w:p>
    <w:p w14:paraId="6BC623E4" w14:textId="77777777" w:rsidR="005174EA" w:rsidRPr="00F278E8" w:rsidRDefault="005174EA" w:rsidP="005174EA">
      <w:pPr>
        <w:pStyle w:val="DefaultText1"/>
        <w:jc w:val="both"/>
        <w:rPr>
          <w:rFonts w:asciiTheme="minorHAnsi" w:hAnsiTheme="minorHAnsi"/>
          <w:b/>
          <w:lang w:val="ro-RO"/>
        </w:rPr>
      </w:pPr>
      <w:r w:rsidRPr="00F278E8">
        <w:rPr>
          <w:rFonts w:asciiTheme="minorHAnsi" w:hAnsiTheme="minorHAnsi"/>
          <w:lang w:val="ro-RO"/>
        </w:rPr>
        <w:t>1</w:t>
      </w:r>
      <w:r>
        <w:rPr>
          <w:rFonts w:asciiTheme="minorHAnsi" w:hAnsiTheme="minorHAnsi"/>
          <w:lang w:val="ro-RO"/>
        </w:rPr>
        <w:t>9</w:t>
      </w:r>
      <w:r w:rsidRPr="00F278E8">
        <w:rPr>
          <w:rFonts w:asciiTheme="minorHAnsi" w:hAnsiTheme="minorHAnsi"/>
          <w:lang w:val="ro-RO"/>
        </w:rPr>
        <w:t>.4 Prestatorul poate schimba oricare subcontractant numai daca acesta nu si-a indeplinit partea sa din contract. Schimbarea subcontractantului nu va schimba pretul contractului si va fi notificata achizitorului.</w:t>
      </w:r>
    </w:p>
    <w:p w14:paraId="2B5BE029" w14:textId="77777777" w:rsidR="005174EA" w:rsidRPr="005827AA" w:rsidRDefault="005174EA" w:rsidP="005174EA">
      <w:pPr>
        <w:pStyle w:val="DefaultText"/>
        <w:rPr>
          <w:rFonts w:asciiTheme="minorHAnsi" w:hAnsiTheme="minorHAnsi" w:cstheme="minorHAnsi"/>
          <w:b/>
          <w:color w:val="000000" w:themeColor="text1"/>
          <w:szCs w:val="24"/>
          <w:lang w:val="ro-RO"/>
        </w:rPr>
      </w:pPr>
    </w:p>
    <w:p w14:paraId="7EB341F5" w14:textId="77777777" w:rsidR="005174EA" w:rsidRPr="005827AA" w:rsidRDefault="005174EA" w:rsidP="005174EA">
      <w:pPr>
        <w:pStyle w:val="DefaultText"/>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 xml:space="preserve">20. Cesiunea </w:t>
      </w:r>
    </w:p>
    <w:p w14:paraId="3DF655A1"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20.1 Prestatorul are obligatia de a nu transfera total sau partial obligatiile sale asumate prin contract, fara sa obtina, in prealabil, acordul scris al achizitorului.</w:t>
      </w:r>
    </w:p>
    <w:p w14:paraId="2E3FE49F"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20.2 Cesiunea nu va exonera prestatorul de nici o responsabilitate privind orice obligatii asumate prin contract. </w:t>
      </w:r>
    </w:p>
    <w:p w14:paraId="64326726" w14:textId="77777777" w:rsidR="005174EA" w:rsidRPr="005827AA" w:rsidRDefault="005174EA" w:rsidP="005174EA">
      <w:pPr>
        <w:pStyle w:val="DefaultText"/>
        <w:rPr>
          <w:rFonts w:asciiTheme="minorHAnsi" w:hAnsiTheme="minorHAnsi" w:cstheme="minorHAnsi"/>
          <w:color w:val="000000" w:themeColor="text1"/>
          <w:szCs w:val="24"/>
          <w:lang w:val="ro-RO"/>
        </w:rPr>
      </w:pPr>
    </w:p>
    <w:p w14:paraId="7CAC1044" w14:textId="77777777" w:rsidR="005174EA" w:rsidRPr="005827AA" w:rsidRDefault="005174EA" w:rsidP="007C1852">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21. Forta majora</w:t>
      </w:r>
    </w:p>
    <w:p w14:paraId="6FF8FD62"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21.1 Forta majora este constatata de o autoritate competenta.</w:t>
      </w:r>
    </w:p>
    <w:p w14:paraId="3E1D7C08" w14:textId="48F2ADAF"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lastRenderedPageBreak/>
        <w:t>21.2</w:t>
      </w:r>
      <w:r w:rsidR="007C1852">
        <w:rPr>
          <w:rFonts w:asciiTheme="minorHAnsi" w:hAnsiTheme="minorHAnsi" w:cstheme="minorHAnsi"/>
          <w:color w:val="000000" w:themeColor="text1"/>
          <w:szCs w:val="24"/>
          <w:lang w:val="ro-RO"/>
        </w:rPr>
        <w:t xml:space="preserve"> </w:t>
      </w:r>
      <w:r w:rsidRPr="005827AA">
        <w:rPr>
          <w:rFonts w:asciiTheme="minorHAnsi" w:hAnsiTheme="minorHAnsi" w:cstheme="minorHAnsi"/>
          <w:color w:val="000000" w:themeColor="text1"/>
          <w:szCs w:val="24"/>
          <w:lang w:val="ro-RO"/>
        </w:rPr>
        <w:t>Forta majora exonereaza partile contractante de indeplinirea obligatiilor asumate prin prezentul contract, pe toata perioada in care aceasta actioneaza.</w:t>
      </w:r>
    </w:p>
    <w:p w14:paraId="0C2C1A3F" w14:textId="77777777" w:rsidR="005174EA" w:rsidRPr="005827AA" w:rsidRDefault="005174EA" w:rsidP="007C1852">
      <w:pPr>
        <w:pStyle w:val="DefaultText"/>
        <w:jc w:val="both"/>
        <w:rPr>
          <w:rFonts w:asciiTheme="minorHAnsi" w:hAnsiTheme="minorHAnsi" w:cstheme="minorHAnsi"/>
          <w:b/>
          <w:color w:val="000000" w:themeColor="text1"/>
          <w:szCs w:val="24"/>
          <w:lang w:val="ro-RO"/>
        </w:rPr>
      </w:pPr>
      <w:r w:rsidRPr="005827AA">
        <w:rPr>
          <w:rFonts w:asciiTheme="minorHAnsi" w:hAnsiTheme="minorHAnsi" w:cstheme="minorHAnsi"/>
          <w:color w:val="000000" w:themeColor="text1"/>
          <w:szCs w:val="24"/>
          <w:lang w:val="ro-RO"/>
        </w:rPr>
        <w:t>21.3 Indeplinirea contractului va fi suspendata in perioada de actiune a fortei majore, dar fara a prejudicia drepturile ce li se cuveneau partilor pana la aparitia acesteia.</w:t>
      </w:r>
    </w:p>
    <w:p w14:paraId="12F7A67A"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21.4 Partea contractanta care invoca forta majora are obligatia de a notifica celeilalte parti, imediat si in mod complet, producerea acesteia si sa ia orice masuri care ii stau la dispozitie in vederea limitarii consecintelor.</w:t>
      </w:r>
    </w:p>
    <w:p w14:paraId="41BA43A7" w14:textId="20734BDA"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21.5 Partea contractantă care invocă forţa majoră are obligaţia de a notifica celeilalte părţi încetarea cauzei acesteia în maximum 15 zile de la încetare.</w:t>
      </w:r>
    </w:p>
    <w:p w14:paraId="21C23363"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21.6 Daca forta majora actioneaza sau se estimeaza ca va actiona o perioada mai mare de 6 luni, fiecare parte va avea dreptul sa notifice celeilalte parti incetarea de plin drept a prezentului contract, fara ca vreuna din parti sa poata pretinde celeilalte daune-interese.</w:t>
      </w:r>
    </w:p>
    <w:p w14:paraId="323A2F03" w14:textId="77777777" w:rsidR="005174EA" w:rsidRPr="005827AA" w:rsidRDefault="005174EA" w:rsidP="007C1852">
      <w:pPr>
        <w:pStyle w:val="DefaultText"/>
        <w:jc w:val="both"/>
        <w:rPr>
          <w:rFonts w:asciiTheme="minorHAnsi" w:hAnsiTheme="minorHAnsi" w:cstheme="minorHAnsi"/>
          <w:b/>
          <w:i/>
          <w:color w:val="000000" w:themeColor="text1"/>
          <w:szCs w:val="24"/>
          <w:lang w:val="ro-RO"/>
        </w:rPr>
      </w:pPr>
    </w:p>
    <w:p w14:paraId="7D2A5BF4" w14:textId="77777777" w:rsidR="005174EA" w:rsidRPr="005827AA" w:rsidRDefault="005174EA" w:rsidP="007C1852">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22. Solutionarea litigiilor</w:t>
      </w:r>
    </w:p>
    <w:p w14:paraId="5D16A5FC" w14:textId="7777777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22.1 Achizitorul si  prestatorul vor face toate eforturile pentru a rezolva pe cale amiabila, prin tratative directe, orice neintelegere sau disputa care se poate ivi intre ei in cadrul sau in legatura cu indeplinirea contractului.</w:t>
      </w:r>
    </w:p>
    <w:p w14:paraId="6D53505F" w14:textId="20FDF569"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22.2 Daca achizitorul si prestatorul nu reusesc sa rezolve in mod amiabil o divergenta contractuala, fiecare poate solicita ca disputa sa se solutioneze, de catre instantele judecatoresti din Romania. Recurgerea la instanțele judecătorești nu poate fi împiedicată de faptul nedepunerii diligențelor de soluționare amiabilă, acestea fiind facultative, cu excepția demersurilor pe care legea le impune ca fiind obligatorii.</w:t>
      </w:r>
    </w:p>
    <w:p w14:paraId="303F3556" w14:textId="77777777" w:rsidR="005174EA" w:rsidRPr="005827AA" w:rsidRDefault="005174EA" w:rsidP="005174EA">
      <w:pPr>
        <w:pStyle w:val="DefaultText"/>
        <w:rPr>
          <w:rFonts w:asciiTheme="minorHAnsi" w:hAnsiTheme="minorHAnsi" w:cstheme="minorHAnsi"/>
          <w:i/>
          <w:color w:val="000000" w:themeColor="text1"/>
          <w:szCs w:val="24"/>
          <w:lang w:val="ro-RO"/>
        </w:rPr>
      </w:pPr>
    </w:p>
    <w:p w14:paraId="03EE0295" w14:textId="77777777" w:rsidR="005174EA" w:rsidRPr="005827AA" w:rsidRDefault="005174EA" w:rsidP="005174EA">
      <w:pPr>
        <w:pStyle w:val="DefaultText"/>
        <w:rPr>
          <w:rFonts w:asciiTheme="minorHAnsi" w:hAnsiTheme="minorHAnsi" w:cstheme="minorHAnsi"/>
          <w:i/>
          <w:color w:val="000000" w:themeColor="text1"/>
          <w:szCs w:val="24"/>
          <w:lang w:val="ro-RO"/>
        </w:rPr>
      </w:pPr>
      <w:r w:rsidRPr="005827AA">
        <w:rPr>
          <w:rFonts w:asciiTheme="minorHAnsi" w:hAnsiTheme="minorHAnsi" w:cstheme="minorHAnsi"/>
          <w:b/>
          <w:i/>
          <w:color w:val="000000" w:themeColor="text1"/>
          <w:szCs w:val="24"/>
          <w:lang w:val="ro-RO"/>
        </w:rPr>
        <w:t>23. Limba care guverneaza contractul</w:t>
      </w:r>
    </w:p>
    <w:p w14:paraId="5CE5B58A" w14:textId="04294D3B"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23.1 Limba care guverneaz</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 contractul este limba rom</w:t>
      </w:r>
      <w:r w:rsidR="007C1852">
        <w:rPr>
          <w:rFonts w:asciiTheme="minorHAnsi" w:hAnsiTheme="minorHAnsi" w:cstheme="minorHAnsi"/>
          <w:color w:val="000000" w:themeColor="text1"/>
          <w:szCs w:val="24"/>
          <w:lang w:val="ro-RO"/>
        </w:rPr>
        <w:t>â</w:t>
      </w:r>
      <w:r w:rsidRPr="005827AA">
        <w:rPr>
          <w:rFonts w:asciiTheme="minorHAnsi" w:hAnsiTheme="minorHAnsi" w:cstheme="minorHAnsi"/>
          <w:color w:val="000000" w:themeColor="text1"/>
          <w:szCs w:val="24"/>
          <w:lang w:val="ro-RO"/>
        </w:rPr>
        <w:t>n</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w:t>
      </w:r>
    </w:p>
    <w:p w14:paraId="0585662E" w14:textId="77777777" w:rsidR="005174EA" w:rsidRPr="005827AA" w:rsidRDefault="005174EA" w:rsidP="005174EA">
      <w:pPr>
        <w:pStyle w:val="DefaultText"/>
        <w:rPr>
          <w:rFonts w:asciiTheme="minorHAnsi" w:hAnsiTheme="minorHAnsi" w:cstheme="minorHAnsi"/>
          <w:color w:val="000000" w:themeColor="text1"/>
          <w:szCs w:val="24"/>
          <w:lang w:val="ro-RO"/>
        </w:rPr>
      </w:pPr>
    </w:p>
    <w:p w14:paraId="69ADAAFB" w14:textId="58470484" w:rsidR="005174EA" w:rsidRPr="005827AA" w:rsidRDefault="005174EA" w:rsidP="007C1852">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24. Comunic</w:t>
      </w:r>
      <w:r w:rsidR="007C1852">
        <w:rPr>
          <w:rFonts w:asciiTheme="minorHAnsi" w:hAnsiTheme="minorHAnsi" w:cstheme="minorHAnsi"/>
          <w:b/>
          <w:i/>
          <w:color w:val="000000" w:themeColor="text1"/>
          <w:szCs w:val="24"/>
          <w:lang w:val="ro-RO"/>
        </w:rPr>
        <w:t>ă</w:t>
      </w:r>
      <w:r w:rsidRPr="005827AA">
        <w:rPr>
          <w:rFonts w:asciiTheme="minorHAnsi" w:hAnsiTheme="minorHAnsi" w:cstheme="minorHAnsi"/>
          <w:b/>
          <w:i/>
          <w:color w:val="000000" w:themeColor="text1"/>
          <w:szCs w:val="24"/>
          <w:lang w:val="ro-RO"/>
        </w:rPr>
        <w:t>ri</w:t>
      </w:r>
    </w:p>
    <w:p w14:paraId="468548D5" w14:textId="7CD51878"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24.1 (1) Orice comunicare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ntre p</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r</w:t>
      </w:r>
      <w:r w:rsidR="007C1852">
        <w:rPr>
          <w:rFonts w:asciiTheme="minorHAnsi" w:hAnsiTheme="minorHAnsi" w:cstheme="minorHAnsi"/>
          <w:color w:val="000000" w:themeColor="text1"/>
          <w:szCs w:val="24"/>
          <w:lang w:val="ro-RO"/>
        </w:rPr>
        <w:t>ț</w:t>
      </w:r>
      <w:r w:rsidRPr="005827AA">
        <w:rPr>
          <w:rFonts w:asciiTheme="minorHAnsi" w:hAnsiTheme="minorHAnsi" w:cstheme="minorHAnsi"/>
          <w:color w:val="000000" w:themeColor="text1"/>
          <w:szCs w:val="24"/>
          <w:lang w:val="ro-RO"/>
        </w:rPr>
        <w:t xml:space="preserve">i, referitoare la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ndeplinirea prezentului contract, trebuie s</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 fie transmis</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 scris.</w:t>
      </w:r>
    </w:p>
    <w:p w14:paraId="0247F191" w14:textId="0385308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 xml:space="preserve">(2) Orice document scris trebuie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nregistrat at</w:t>
      </w:r>
      <w:r w:rsidR="007C1852">
        <w:rPr>
          <w:rFonts w:asciiTheme="minorHAnsi" w:hAnsiTheme="minorHAnsi" w:cstheme="minorHAnsi"/>
          <w:color w:val="000000" w:themeColor="text1"/>
          <w:szCs w:val="24"/>
          <w:lang w:val="ro-RO"/>
        </w:rPr>
        <w:t>â</w:t>
      </w:r>
      <w:r w:rsidRPr="005827AA">
        <w:rPr>
          <w:rFonts w:asciiTheme="minorHAnsi" w:hAnsiTheme="minorHAnsi" w:cstheme="minorHAnsi"/>
          <w:color w:val="000000" w:themeColor="text1"/>
          <w:szCs w:val="24"/>
          <w:lang w:val="ro-RO"/>
        </w:rPr>
        <w:t xml:space="preserve">t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 momentul transmiterii</w:t>
      </w:r>
      <w:r w:rsidR="007C1852">
        <w:rPr>
          <w:rFonts w:asciiTheme="minorHAnsi" w:hAnsiTheme="minorHAnsi" w:cstheme="minorHAnsi"/>
          <w:color w:val="000000" w:themeColor="text1"/>
          <w:szCs w:val="24"/>
          <w:lang w:val="ro-RO"/>
        </w:rPr>
        <w:t>,</w:t>
      </w:r>
      <w:r w:rsidRPr="005827AA">
        <w:rPr>
          <w:rFonts w:asciiTheme="minorHAnsi" w:hAnsiTheme="minorHAnsi" w:cstheme="minorHAnsi"/>
          <w:color w:val="000000" w:themeColor="text1"/>
          <w:szCs w:val="24"/>
          <w:lang w:val="ro-RO"/>
        </w:rPr>
        <w:t xml:space="preserve"> c</w:t>
      </w:r>
      <w:r w:rsidR="007C1852">
        <w:rPr>
          <w:rFonts w:asciiTheme="minorHAnsi" w:hAnsiTheme="minorHAnsi" w:cstheme="minorHAnsi"/>
          <w:color w:val="000000" w:themeColor="text1"/>
          <w:szCs w:val="24"/>
          <w:lang w:val="ro-RO"/>
        </w:rPr>
        <w:t>â</w:t>
      </w:r>
      <w:r w:rsidRPr="005827AA">
        <w:rPr>
          <w:rFonts w:asciiTheme="minorHAnsi" w:hAnsiTheme="minorHAnsi" w:cstheme="minorHAnsi"/>
          <w:color w:val="000000" w:themeColor="text1"/>
          <w:szCs w:val="24"/>
          <w:lang w:val="ro-RO"/>
        </w:rPr>
        <w:t xml:space="preserve">t </w:t>
      </w:r>
      <w:r w:rsidR="007C1852">
        <w:rPr>
          <w:rFonts w:asciiTheme="minorHAnsi" w:hAnsiTheme="minorHAnsi" w:cstheme="minorHAnsi"/>
          <w:color w:val="000000" w:themeColor="text1"/>
          <w:szCs w:val="24"/>
          <w:lang w:val="ro-RO"/>
        </w:rPr>
        <w:t>ș</w:t>
      </w:r>
      <w:r w:rsidRPr="005827AA">
        <w:rPr>
          <w:rFonts w:asciiTheme="minorHAnsi" w:hAnsiTheme="minorHAnsi" w:cstheme="minorHAnsi"/>
          <w:color w:val="000000" w:themeColor="text1"/>
          <w:szCs w:val="24"/>
          <w:lang w:val="ro-RO"/>
        </w:rPr>
        <w:t xml:space="preserve">i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 momentul primirii.</w:t>
      </w:r>
    </w:p>
    <w:p w14:paraId="1D0B0784" w14:textId="6C7EAB12"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24.2 Comunic</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rile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ntre p</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rti se pot face </w:t>
      </w:r>
      <w:r w:rsidR="007C1852">
        <w:rPr>
          <w:rFonts w:asciiTheme="minorHAnsi" w:hAnsiTheme="minorHAnsi" w:cstheme="minorHAnsi"/>
          <w:color w:val="000000" w:themeColor="text1"/>
          <w:szCs w:val="24"/>
          <w:lang w:val="ro-RO"/>
        </w:rPr>
        <w:t>ș</w:t>
      </w:r>
      <w:r w:rsidRPr="005827AA">
        <w:rPr>
          <w:rFonts w:asciiTheme="minorHAnsi" w:hAnsiTheme="minorHAnsi" w:cstheme="minorHAnsi"/>
          <w:color w:val="000000" w:themeColor="text1"/>
          <w:szCs w:val="24"/>
          <w:lang w:val="ro-RO"/>
        </w:rPr>
        <w:t>i prin telefon, telex, fax sau e-mail cu condi</w:t>
      </w:r>
      <w:r w:rsidR="007C1852">
        <w:rPr>
          <w:rFonts w:asciiTheme="minorHAnsi" w:hAnsiTheme="minorHAnsi" w:cstheme="minorHAnsi"/>
          <w:color w:val="000000" w:themeColor="text1"/>
          <w:szCs w:val="24"/>
          <w:lang w:val="ro-RO"/>
        </w:rPr>
        <w:t>ț</w:t>
      </w:r>
      <w:r w:rsidRPr="005827AA">
        <w:rPr>
          <w:rFonts w:asciiTheme="minorHAnsi" w:hAnsiTheme="minorHAnsi" w:cstheme="minorHAnsi"/>
          <w:color w:val="000000" w:themeColor="text1"/>
          <w:szCs w:val="24"/>
          <w:lang w:val="ro-RO"/>
        </w:rPr>
        <w:t>ia confirm</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rii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 scris a primirii comunic</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rii.</w:t>
      </w:r>
    </w:p>
    <w:p w14:paraId="4B2C2381" w14:textId="77777777" w:rsidR="005174EA" w:rsidRPr="005827AA" w:rsidRDefault="005174EA" w:rsidP="005174EA">
      <w:pPr>
        <w:pStyle w:val="DefaultText"/>
        <w:rPr>
          <w:rFonts w:asciiTheme="minorHAnsi" w:hAnsiTheme="minorHAnsi" w:cstheme="minorHAnsi"/>
          <w:color w:val="000000" w:themeColor="text1"/>
          <w:szCs w:val="24"/>
          <w:lang w:val="ro-RO"/>
        </w:rPr>
      </w:pPr>
    </w:p>
    <w:p w14:paraId="775AE074"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 xml:space="preserve">25. Conflictul de interese  </w:t>
      </w:r>
    </w:p>
    <w:p w14:paraId="7461C51D" w14:textId="199953F7" w:rsidR="005174EA" w:rsidRPr="005827AA" w:rsidRDefault="005174EA" w:rsidP="007C1852">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25.1 În cazul în care pe parcursul implementării contractului se constată faptul că achizitorul și/sau prestatorul nu si-au îndeplinit obligațiile prevăzute la art.</w:t>
      </w:r>
      <w:r w:rsidR="007C1852">
        <w:rPr>
          <w:rFonts w:asciiTheme="minorHAnsi" w:hAnsiTheme="minorHAnsi" w:cstheme="minorHAnsi"/>
          <w:color w:val="000000" w:themeColor="text1"/>
          <w:szCs w:val="24"/>
          <w:lang w:val="ro-RO"/>
        </w:rPr>
        <w:t xml:space="preserve"> </w:t>
      </w:r>
      <w:r w:rsidRPr="005827AA">
        <w:rPr>
          <w:rFonts w:asciiTheme="minorHAnsi" w:hAnsiTheme="minorHAnsi" w:cstheme="minorHAnsi"/>
          <w:color w:val="000000" w:themeColor="text1"/>
          <w:szCs w:val="24"/>
          <w:lang w:val="ro-RO"/>
        </w:rPr>
        <w:t>14 si 15 din OUG nr.</w:t>
      </w:r>
      <w:r w:rsidR="000C6CD3">
        <w:rPr>
          <w:rFonts w:asciiTheme="minorHAnsi" w:hAnsiTheme="minorHAnsi" w:cstheme="minorHAnsi"/>
          <w:color w:val="000000" w:themeColor="text1"/>
          <w:szCs w:val="24"/>
          <w:lang w:val="ro-RO"/>
        </w:rPr>
        <w:t xml:space="preserve"> </w:t>
      </w:r>
      <w:r w:rsidRPr="005827AA">
        <w:rPr>
          <w:rFonts w:asciiTheme="minorHAnsi" w:hAnsiTheme="minorHAnsi" w:cstheme="minorHAnsi"/>
          <w:color w:val="000000" w:themeColor="text1"/>
          <w:szCs w:val="24"/>
          <w:lang w:val="ro-RO"/>
        </w:rPr>
        <w:t>66/2011, cu modificările și completările ulterioare contractul se reziliază de drept.</w:t>
      </w:r>
    </w:p>
    <w:p w14:paraId="65D3D6DB" w14:textId="77777777" w:rsidR="005174EA" w:rsidRPr="005827AA" w:rsidRDefault="005174EA" w:rsidP="005174EA">
      <w:pPr>
        <w:pStyle w:val="DefaultText"/>
        <w:jc w:val="both"/>
        <w:rPr>
          <w:rFonts w:asciiTheme="minorHAnsi" w:hAnsiTheme="minorHAnsi" w:cstheme="minorHAnsi"/>
          <w:b/>
          <w:i/>
          <w:color w:val="000000" w:themeColor="text1"/>
          <w:szCs w:val="24"/>
          <w:lang w:val="ro-RO"/>
        </w:rPr>
      </w:pPr>
    </w:p>
    <w:p w14:paraId="0AE66A00" w14:textId="6EF7CA68" w:rsidR="005174EA" w:rsidRPr="005827AA" w:rsidRDefault="005174EA" w:rsidP="005174EA">
      <w:pPr>
        <w:pStyle w:val="DefaultText"/>
        <w:jc w:val="both"/>
        <w:rPr>
          <w:rFonts w:asciiTheme="minorHAnsi" w:hAnsiTheme="minorHAnsi" w:cstheme="minorHAnsi"/>
          <w:i/>
          <w:color w:val="000000" w:themeColor="text1"/>
          <w:szCs w:val="24"/>
          <w:lang w:val="ro-RO"/>
        </w:rPr>
      </w:pPr>
      <w:r w:rsidRPr="005827AA">
        <w:rPr>
          <w:rFonts w:asciiTheme="minorHAnsi" w:hAnsiTheme="minorHAnsi" w:cstheme="minorHAnsi"/>
          <w:b/>
          <w:i/>
          <w:color w:val="000000" w:themeColor="text1"/>
          <w:szCs w:val="24"/>
          <w:lang w:val="ro-RO"/>
        </w:rPr>
        <w:t>26. Legea aplicabil</w:t>
      </w:r>
      <w:r w:rsidR="007C1852">
        <w:rPr>
          <w:rFonts w:asciiTheme="minorHAnsi" w:hAnsiTheme="minorHAnsi" w:cstheme="minorHAnsi"/>
          <w:b/>
          <w:i/>
          <w:color w:val="000000" w:themeColor="text1"/>
          <w:szCs w:val="24"/>
          <w:lang w:val="ro-RO"/>
        </w:rPr>
        <w:t>ă</w:t>
      </w:r>
      <w:r w:rsidRPr="005827AA">
        <w:rPr>
          <w:rFonts w:asciiTheme="minorHAnsi" w:hAnsiTheme="minorHAnsi" w:cstheme="minorHAnsi"/>
          <w:b/>
          <w:i/>
          <w:color w:val="000000" w:themeColor="text1"/>
          <w:szCs w:val="24"/>
          <w:lang w:val="ro-RO"/>
        </w:rPr>
        <w:t xml:space="preserve"> contractului</w:t>
      </w:r>
    </w:p>
    <w:p w14:paraId="447D3EB1" w14:textId="023F291C"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26.1 Contractul va fi interpretat conform legilor din Rom</w:t>
      </w:r>
      <w:r w:rsidR="007C1852">
        <w:rPr>
          <w:rFonts w:asciiTheme="minorHAnsi" w:hAnsiTheme="minorHAnsi" w:cstheme="minorHAnsi"/>
          <w:color w:val="000000" w:themeColor="text1"/>
          <w:szCs w:val="24"/>
          <w:lang w:val="ro-RO"/>
        </w:rPr>
        <w:t>â</w:t>
      </w:r>
      <w:r w:rsidRPr="005827AA">
        <w:rPr>
          <w:rFonts w:asciiTheme="minorHAnsi" w:hAnsiTheme="minorHAnsi" w:cstheme="minorHAnsi"/>
          <w:color w:val="000000" w:themeColor="text1"/>
          <w:szCs w:val="24"/>
          <w:lang w:val="ro-RO"/>
        </w:rPr>
        <w:t>nia.</w:t>
      </w:r>
    </w:p>
    <w:p w14:paraId="13DAEB17" w14:textId="77777777" w:rsidR="005174EA" w:rsidRPr="005827AA" w:rsidRDefault="005174EA" w:rsidP="005174EA">
      <w:pPr>
        <w:pStyle w:val="DefaultText"/>
        <w:rPr>
          <w:rFonts w:asciiTheme="minorHAnsi" w:hAnsiTheme="minorHAnsi" w:cstheme="minorHAnsi"/>
          <w:color w:val="000000" w:themeColor="text1"/>
          <w:szCs w:val="24"/>
          <w:lang w:val="ro-RO"/>
        </w:rPr>
      </w:pPr>
    </w:p>
    <w:p w14:paraId="50797C37" w14:textId="774E884A" w:rsidR="005174EA" w:rsidRPr="005827AA" w:rsidRDefault="005174EA" w:rsidP="005174EA">
      <w:pPr>
        <w:pStyle w:val="DefaultText"/>
        <w:rPr>
          <w:rFonts w:asciiTheme="minorHAnsi" w:hAnsiTheme="minorHAnsi" w:cstheme="minorHAnsi"/>
          <w:b/>
          <w:i/>
          <w:color w:val="000000" w:themeColor="text1"/>
          <w:szCs w:val="24"/>
          <w:lang w:val="ro-RO"/>
        </w:rPr>
      </w:pPr>
      <w:r w:rsidRPr="005827AA">
        <w:rPr>
          <w:rFonts w:asciiTheme="minorHAnsi" w:hAnsiTheme="minorHAnsi" w:cstheme="minorHAnsi"/>
          <w:b/>
          <w:i/>
          <w:color w:val="000000" w:themeColor="text1"/>
          <w:szCs w:val="24"/>
          <w:lang w:val="ro-RO"/>
        </w:rPr>
        <w:t xml:space="preserve">27. </w:t>
      </w:r>
      <w:r w:rsidR="007C1852">
        <w:rPr>
          <w:rFonts w:asciiTheme="minorHAnsi" w:hAnsiTheme="minorHAnsi" w:cstheme="minorHAnsi"/>
          <w:b/>
          <w:i/>
          <w:color w:val="000000" w:themeColor="text1"/>
          <w:szCs w:val="24"/>
          <w:lang w:val="ro-RO"/>
        </w:rPr>
        <w:t>Î</w:t>
      </w:r>
      <w:r w:rsidRPr="005827AA">
        <w:rPr>
          <w:rFonts w:asciiTheme="minorHAnsi" w:hAnsiTheme="minorHAnsi" w:cstheme="minorHAnsi"/>
          <w:b/>
          <w:i/>
          <w:color w:val="000000" w:themeColor="text1"/>
          <w:szCs w:val="24"/>
          <w:lang w:val="ro-RO"/>
        </w:rPr>
        <w:t>ncetarea contractului:</w:t>
      </w:r>
    </w:p>
    <w:p w14:paraId="5F9F1FEC" w14:textId="2695D1F1"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bCs/>
          <w:color w:val="000000" w:themeColor="text1"/>
          <w:szCs w:val="24"/>
          <w:lang w:val="ro-RO"/>
        </w:rPr>
        <w:t>27.1</w:t>
      </w:r>
      <w:r w:rsidRPr="005827AA">
        <w:rPr>
          <w:rFonts w:asciiTheme="minorHAnsi" w:hAnsiTheme="minorHAnsi" w:cstheme="minorHAnsi"/>
          <w:color w:val="000000" w:themeColor="text1"/>
          <w:szCs w:val="24"/>
          <w:lang w:val="ro-RO"/>
        </w:rPr>
        <w:t xml:space="preserve"> Prezentul contract încetează în urmatoarele situa</w:t>
      </w:r>
      <w:r w:rsidR="007C1852">
        <w:rPr>
          <w:rFonts w:asciiTheme="minorHAnsi" w:hAnsiTheme="minorHAnsi" w:cstheme="minorHAnsi"/>
          <w:color w:val="000000" w:themeColor="text1"/>
          <w:szCs w:val="24"/>
          <w:lang w:val="ro-RO"/>
        </w:rPr>
        <w:t>ț</w:t>
      </w:r>
      <w:r w:rsidRPr="005827AA">
        <w:rPr>
          <w:rFonts w:asciiTheme="minorHAnsi" w:hAnsiTheme="minorHAnsi" w:cstheme="minorHAnsi"/>
          <w:color w:val="000000" w:themeColor="text1"/>
          <w:szCs w:val="24"/>
          <w:lang w:val="ro-RO"/>
        </w:rPr>
        <w:t>ii:</w:t>
      </w:r>
    </w:p>
    <w:p w14:paraId="769887AF" w14:textId="77777777"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a) prin acordul părţilor,</w:t>
      </w:r>
    </w:p>
    <w:p w14:paraId="549A3471" w14:textId="77777777"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b) la expirarea duratei contractului,</w:t>
      </w:r>
    </w:p>
    <w:p w14:paraId="3ADAB43C" w14:textId="77777777" w:rsidR="005174EA" w:rsidRPr="005827AA" w:rsidRDefault="005174EA" w:rsidP="005174EA">
      <w:pPr>
        <w:pStyle w:val="DefaultText"/>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c) în cazul în care una din părţi este în faliment sau insolvabilă.</w:t>
      </w:r>
    </w:p>
    <w:p w14:paraId="263B292D" w14:textId="77777777" w:rsidR="005174EA" w:rsidRPr="005827AA" w:rsidRDefault="005174EA" w:rsidP="005174EA">
      <w:pPr>
        <w:pStyle w:val="DefaultText"/>
        <w:rPr>
          <w:rFonts w:asciiTheme="minorHAnsi" w:hAnsiTheme="minorHAnsi" w:cstheme="minorHAnsi"/>
          <w:color w:val="000000" w:themeColor="text1"/>
          <w:szCs w:val="24"/>
          <w:lang w:val="ro-RO"/>
        </w:rPr>
      </w:pPr>
    </w:p>
    <w:p w14:paraId="4F26DA79" w14:textId="77777777" w:rsidR="00DC0EDC" w:rsidRDefault="00DC0EDC" w:rsidP="005174EA">
      <w:pPr>
        <w:pStyle w:val="DefaultText"/>
        <w:jc w:val="both"/>
        <w:rPr>
          <w:rFonts w:asciiTheme="minorHAnsi" w:hAnsiTheme="minorHAnsi" w:cstheme="minorHAnsi"/>
          <w:color w:val="000000" w:themeColor="text1"/>
          <w:szCs w:val="24"/>
          <w:lang w:val="ro-RO"/>
        </w:rPr>
      </w:pPr>
    </w:p>
    <w:p w14:paraId="0883A3E6" w14:textId="77777777" w:rsidR="00DC0EDC" w:rsidRDefault="00DC0EDC" w:rsidP="005174EA">
      <w:pPr>
        <w:pStyle w:val="DefaultText"/>
        <w:jc w:val="both"/>
        <w:rPr>
          <w:rFonts w:asciiTheme="minorHAnsi" w:hAnsiTheme="minorHAnsi" w:cstheme="minorHAnsi"/>
          <w:color w:val="000000" w:themeColor="text1"/>
          <w:szCs w:val="24"/>
          <w:lang w:val="ro-RO"/>
        </w:rPr>
      </w:pPr>
    </w:p>
    <w:p w14:paraId="76AC456E" w14:textId="77777777" w:rsidR="00DC0EDC" w:rsidRDefault="00DC0EDC" w:rsidP="005174EA">
      <w:pPr>
        <w:pStyle w:val="DefaultText"/>
        <w:jc w:val="both"/>
        <w:rPr>
          <w:rFonts w:asciiTheme="minorHAnsi" w:hAnsiTheme="minorHAnsi" w:cstheme="minorHAnsi"/>
          <w:color w:val="000000" w:themeColor="text1"/>
          <w:szCs w:val="24"/>
          <w:lang w:val="ro-RO"/>
        </w:rPr>
      </w:pPr>
    </w:p>
    <w:p w14:paraId="2A8FCB03" w14:textId="77777777" w:rsidR="00DC0EDC" w:rsidRDefault="00DC0EDC" w:rsidP="005174EA">
      <w:pPr>
        <w:pStyle w:val="DefaultText"/>
        <w:jc w:val="both"/>
        <w:rPr>
          <w:rFonts w:asciiTheme="minorHAnsi" w:hAnsiTheme="minorHAnsi" w:cstheme="minorHAnsi"/>
          <w:color w:val="000000" w:themeColor="text1"/>
          <w:szCs w:val="24"/>
          <w:lang w:val="ro-RO"/>
        </w:rPr>
      </w:pPr>
    </w:p>
    <w:p w14:paraId="6E2FBC5E" w14:textId="77777777" w:rsidR="00DC0EDC" w:rsidRDefault="00DC0EDC" w:rsidP="005174EA">
      <w:pPr>
        <w:pStyle w:val="DefaultText"/>
        <w:jc w:val="both"/>
        <w:rPr>
          <w:rFonts w:asciiTheme="minorHAnsi" w:hAnsiTheme="minorHAnsi" w:cstheme="minorHAnsi"/>
          <w:color w:val="000000" w:themeColor="text1"/>
          <w:szCs w:val="24"/>
          <w:lang w:val="ro-RO"/>
        </w:rPr>
      </w:pPr>
    </w:p>
    <w:p w14:paraId="7C28E322" w14:textId="77777777" w:rsidR="00DC0EDC" w:rsidRDefault="00DC0EDC" w:rsidP="005174EA">
      <w:pPr>
        <w:pStyle w:val="DefaultText"/>
        <w:jc w:val="both"/>
        <w:rPr>
          <w:rFonts w:asciiTheme="minorHAnsi" w:hAnsiTheme="minorHAnsi" w:cstheme="minorHAnsi"/>
          <w:color w:val="000000" w:themeColor="text1"/>
          <w:szCs w:val="24"/>
          <w:lang w:val="ro-RO"/>
        </w:rPr>
      </w:pPr>
    </w:p>
    <w:p w14:paraId="2A409D89" w14:textId="77777777" w:rsidR="00DC0EDC" w:rsidRDefault="00DC0EDC" w:rsidP="005174EA">
      <w:pPr>
        <w:pStyle w:val="DefaultText"/>
        <w:jc w:val="both"/>
        <w:rPr>
          <w:rFonts w:asciiTheme="minorHAnsi" w:hAnsiTheme="minorHAnsi" w:cstheme="minorHAnsi"/>
          <w:color w:val="000000" w:themeColor="text1"/>
          <w:szCs w:val="24"/>
          <w:lang w:val="ro-RO"/>
        </w:rPr>
      </w:pPr>
    </w:p>
    <w:p w14:paraId="46A77000" w14:textId="479E982C" w:rsidR="005174EA" w:rsidRPr="005827AA" w:rsidRDefault="005174EA" w:rsidP="005174EA">
      <w:pPr>
        <w:pStyle w:val="DefaultText"/>
        <w:jc w:val="both"/>
        <w:rPr>
          <w:rFonts w:asciiTheme="minorHAnsi" w:hAnsiTheme="minorHAnsi" w:cstheme="minorHAnsi"/>
          <w:color w:val="000000" w:themeColor="text1"/>
          <w:szCs w:val="24"/>
          <w:lang w:val="ro-RO"/>
        </w:rPr>
      </w:pPr>
      <w:r w:rsidRPr="005827AA">
        <w:rPr>
          <w:rFonts w:asciiTheme="minorHAnsi" w:hAnsiTheme="minorHAnsi" w:cstheme="minorHAnsi"/>
          <w:color w:val="000000" w:themeColor="text1"/>
          <w:szCs w:val="24"/>
          <w:lang w:val="ro-RO"/>
        </w:rPr>
        <w:t>P</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r</w:t>
      </w:r>
      <w:r w:rsidR="007C1852">
        <w:rPr>
          <w:rFonts w:asciiTheme="minorHAnsi" w:hAnsiTheme="minorHAnsi" w:cstheme="minorHAnsi"/>
          <w:color w:val="000000" w:themeColor="text1"/>
          <w:szCs w:val="24"/>
          <w:lang w:val="ro-RO"/>
        </w:rPr>
        <w:t>ț</w:t>
      </w:r>
      <w:r w:rsidRPr="005827AA">
        <w:rPr>
          <w:rFonts w:asciiTheme="minorHAnsi" w:hAnsiTheme="minorHAnsi" w:cstheme="minorHAnsi"/>
          <w:color w:val="000000" w:themeColor="text1"/>
          <w:szCs w:val="24"/>
          <w:lang w:val="ro-RO"/>
        </w:rPr>
        <w:t xml:space="preserve">ile au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w:t>
      </w:r>
      <w:r w:rsidR="007C1852">
        <w:rPr>
          <w:rFonts w:asciiTheme="minorHAnsi" w:hAnsiTheme="minorHAnsi" w:cstheme="minorHAnsi"/>
          <w:color w:val="000000" w:themeColor="text1"/>
          <w:szCs w:val="24"/>
          <w:lang w:val="ro-RO"/>
        </w:rPr>
        <w:t>ț</w:t>
      </w:r>
      <w:r w:rsidRPr="005827AA">
        <w:rPr>
          <w:rFonts w:asciiTheme="minorHAnsi" w:hAnsiTheme="minorHAnsi" w:cstheme="minorHAnsi"/>
          <w:color w:val="000000" w:themeColor="text1"/>
          <w:szCs w:val="24"/>
          <w:lang w:val="ro-RO"/>
        </w:rPr>
        <w:t>eles s</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 xml:space="preserve">ncheie prezentul contract </w:t>
      </w:r>
      <w:r w:rsidR="007C1852">
        <w:rPr>
          <w:rFonts w:asciiTheme="minorHAnsi" w:hAnsiTheme="minorHAnsi" w:cstheme="minorHAnsi"/>
          <w:color w:val="000000" w:themeColor="text1"/>
          <w:szCs w:val="24"/>
          <w:lang w:val="ro-RO"/>
        </w:rPr>
        <w:t>î</w:t>
      </w:r>
      <w:r w:rsidRPr="005827AA">
        <w:rPr>
          <w:rFonts w:asciiTheme="minorHAnsi" w:hAnsiTheme="minorHAnsi" w:cstheme="minorHAnsi"/>
          <w:color w:val="000000" w:themeColor="text1"/>
          <w:szCs w:val="24"/>
          <w:lang w:val="ro-RO"/>
        </w:rPr>
        <w:t>n dou</w:t>
      </w:r>
      <w:r w:rsidR="007C1852">
        <w:rPr>
          <w:rFonts w:asciiTheme="minorHAnsi" w:hAnsiTheme="minorHAnsi" w:cstheme="minorHAnsi"/>
          <w:color w:val="000000" w:themeColor="text1"/>
          <w:szCs w:val="24"/>
          <w:lang w:val="ro-RO"/>
        </w:rPr>
        <w:t>ă</w:t>
      </w:r>
      <w:r w:rsidRPr="005827AA">
        <w:rPr>
          <w:rFonts w:asciiTheme="minorHAnsi" w:hAnsiTheme="minorHAnsi" w:cstheme="minorHAnsi"/>
          <w:color w:val="000000" w:themeColor="text1"/>
          <w:szCs w:val="24"/>
          <w:lang w:val="ro-RO"/>
        </w:rPr>
        <w:t xml:space="preserve"> exemplare, c</w:t>
      </w:r>
      <w:r w:rsidR="007C1852">
        <w:rPr>
          <w:rFonts w:asciiTheme="minorHAnsi" w:hAnsiTheme="minorHAnsi" w:cstheme="minorHAnsi"/>
          <w:color w:val="000000" w:themeColor="text1"/>
          <w:szCs w:val="24"/>
          <w:lang w:val="ro-RO"/>
        </w:rPr>
        <w:t>â</w:t>
      </w:r>
      <w:r w:rsidRPr="005827AA">
        <w:rPr>
          <w:rFonts w:asciiTheme="minorHAnsi" w:hAnsiTheme="minorHAnsi" w:cstheme="minorHAnsi"/>
          <w:color w:val="000000" w:themeColor="text1"/>
          <w:szCs w:val="24"/>
          <w:lang w:val="ro-RO"/>
        </w:rPr>
        <w:t>te unul pentru fiecare parte</w:t>
      </w:r>
    </w:p>
    <w:p w14:paraId="7D297ACD" w14:textId="77777777" w:rsidR="005174EA" w:rsidRDefault="005174EA" w:rsidP="005174EA">
      <w:pPr>
        <w:pStyle w:val="DefaultText"/>
        <w:jc w:val="both"/>
        <w:rPr>
          <w:rFonts w:asciiTheme="minorHAnsi" w:hAnsiTheme="minorHAnsi" w:cstheme="minorHAnsi"/>
          <w:i/>
          <w:color w:val="000000" w:themeColor="text1"/>
          <w:szCs w:val="24"/>
          <w:lang w:val="ro-RO"/>
        </w:rPr>
      </w:pPr>
    </w:p>
    <w:p w14:paraId="67C94A34" w14:textId="77777777" w:rsidR="005254F5" w:rsidRDefault="005254F5" w:rsidP="005174EA">
      <w:pPr>
        <w:pStyle w:val="DefaultText"/>
        <w:jc w:val="both"/>
        <w:rPr>
          <w:rFonts w:asciiTheme="minorHAnsi" w:hAnsiTheme="minorHAnsi" w:cstheme="minorHAnsi"/>
          <w:i/>
          <w:color w:val="000000" w:themeColor="text1"/>
          <w:szCs w:val="24"/>
          <w:lang w:val="ro-RO"/>
        </w:rPr>
      </w:pPr>
    </w:p>
    <w:p w14:paraId="5633C5FA" w14:textId="77777777" w:rsidR="005254F5" w:rsidRPr="005827AA" w:rsidRDefault="005254F5" w:rsidP="005174EA">
      <w:pPr>
        <w:pStyle w:val="DefaultText"/>
        <w:jc w:val="both"/>
        <w:rPr>
          <w:rFonts w:asciiTheme="minorHAnsi" w:hAnsiTheme="minorHAnsi" w:cstheme="minorHAnsi"/>
          <w:i/>
          <w:color w:val="000000" w:themeColor="text1"/>
          <w:szCs w:val="24"/>
          <w:lang w:val="ro-RO"/>
        </w:rPr>
      </w:pPr>
    </w:p>
    <w:tbl>
      <w:tblPr>
        <w:tblpPr w:leftFromText="180" w:rightFromText="180" w:vertAnchor="text" w:horzAnchor="margin" w:tblpXSpec="center" w:tblpY="38"/>
        <w:tblW w:w="0" w:type="auto"/>
        <w:tblLook w:val="04A0" w:firstRow="1" w:lastRow="0" w:firstColumn="1" w:lastColumn="0" w:noHBand="0" w:noVBand="1"/>
      </w:tblPr>
      <w:tblGrid>
        <w:gridCol w:w="4855"/>
        <w:gridCol w:w="4855"/>
      </w:tblGrid>
      <w:tr w:rsidR="005174EA" w:rsidRPr="005827AA" w14:paraId="371D765A" w14:textId="77777777" w:rsidTr="005254F5">
        <w:trPr>
          <w:trHeight w:val="60"/>
        </w:trPr>
        <w:tc>
          <w:tcPr>
            <w:tcW w:w="4855" w:type="dxa"/>
            <w:shd w:val="clear" w:color="auto" w:fill="auto"/>
          </w:tcPr>
          <w:p w14:paraId="61DBC1F1" w14:textId="4C000664" w:rsidR="005174EA" w:rsidRPr="005827AA" w:rsidRDefault="00803AA3" w:rsidP="00803AA3">
            <w:pPr>
              <w:rPr>
                <w:rFonts w:cstheme="minorHAnsi"/>
                <w:b/>
                <w:color w:val="000000" w:themeColor="text1"/>
                <w:sz w:val="24"/>
                <w:szCs w:val="24"/>
              </w:rPr>
            </w:pPr>
            <w:r>
              <w:rPr>
                <w:rFonts w:cstheme="minorHAnsi"/>
                <w:b/>
                <w:color w:val="000000" w:themeColor="text1"/>
                <w:sz w:val="24"/>
                <w:szCs w:val="24"/>
              </w:rPr>
              <w:t xml:space="preserve">                             </w:t>
            </w:r>
            <w:r w:rsidR="005174EA" w:rsidRPr="005827AA">
              <w:rPr>
                <w:rFonts w:cstheme="minorHAnsi"/>
                <w:b/>
                <w:color w:val="000000" w:themeColor="text1"/>
                <w:sz w:val="24"/>
                <w:szCs w:val="24"/>
              </w:rPr>
              <w:t xml:space="preserve">Achizitor, </w:t>
            </w:r>
          </w:p>
          <w:p w14:paraId="46AC1AE9" w14:textId="77777777" w:rsidR="005174EA" w:rsidRPr="005827AA" w:rsidRDefault="005174EA" w:rsidP="00686344">
            <w:pPr>
              <w:rPr>
                <w:rFonts w:cstheme="minorHAnsi"/>
                <w:b/>
                <w:bCs/>
                <w:color w:val="000000" w:themeColor="text1"/>
                <w:sz w:val="24"/>
                <w:szCs w:val="24"/>
              </w:rPr>
            </w:pPr>
            <w:r w:rsidRPr="005827AA">
              <w:rPr>
                <w:rFonts w:cstheme="minorHAnsi"/>
                <w:b/>
                <w:bCs/>
                <w:color w:val="000000" w:themeColor="text1"/>
                <w:sz w:val="24"/>
                <w:szCs w:val="24"/>
              </w:rPr>
              <w:t xml:space="preserve">                  </w:t>
            </w:r>
            <w:r>
              <w:rPr>
                <w:rFonts w:cstheme="minorHAnsi"/>
                <w:b/>
                <w:bCs/>
                <w:color w:val="000000" w:themeColor="text1"/>
                <w:sz w:val="24"/>
                <w:szCs w:val="24"/>
              </w:rPr>
              <w:t xml:space="preserve">        </w:t>
            </w:r>
            <w:r w:rsidRPr="005827AA">
              <w:rPr>
                <w:rFonts w:cstheme="minorHAnsi"/>
                <w:b/>
                <w:bCs/>
                <w:color w:val="000000" w:themeColor="text1"/>
                <w:sz w:val="24"/>
                <w:szCs w:val="24"/>
              </w:rPr>
              <w:t xml:space="preserve"> …………………..</w:t>
            </w:r>
          </w:p>
          <w:p w14:paraId="539126BF" w14:textId="77777777" w:rsidR="005174EA" w:rsidRPr="005827AA" w:rsidRDefault="005174EA" w:rsidP="00686344">
            <w:pPr>
              <w:rPr>
                <w:rFonts w:cstheme="minorHAnsi"/>
                <w:color w:val="000000" w:themeColor="text1"/>
                <w:sz w:val="24"/>
                <w:szCs w:val="24"/>
              </w:rPr>
            </w:pPr>
            <w:r w:rsidRPr="005827AA">
              <w:rPr>
                <w:rFonts w:cstheme="minorHAnsi"/>
                <w:b/>
                <w:bCs/>
                <w:color w:val="000000" w:themeColor="text1"/>
                <w:sz w:val="24"/>
                <w:szCs w:val="24"/>
              </w:rPr>
              <w:t xml:space="preserve">                 </w:t>
            </w:r>
            <w:r>
              <w:rPr>
                <w:rFonts w:cstheme="minorHAnsi"/>
                <w:b/>
                <w:bCs/>
                <w:color w:val="000000" w:themeColor="text1"/>
                <w:sz w:val="24"/>
                <w:szCs w:val="24"/>
              </w:rPr>
              <w:t xml:space="preserve">         </w:t>
            </w:r>
            <w:r w:rsidRPr="005827AA">
              <w:rPr>
                <w:rFonts w:cstheme="minorHAnsi"/>
                <w:b/>
                <w:bCs/>
                <w:color w:val="000000" w:themeColor="text1"/>
                <w:sz w:val="24"/>
                <w:szCs w:val="24"/>
              </w:rPr>
              <w:t xml:space="preserve"> ……………………</w:t>
            </w:r>
            <w:r w:rsidRPr="005827AA">
              <w:rPr>
                <w:rFonts w:cstheme="minorHAnsi"/>
                <w:b/>
                <w:color w:val="000000" w:themeColor="text1"/>
                <w:sz w:val="24"/>
                <w:szCs w:val="24"/>
              </w:rPr>
              <w:t xml:space="preserve"> </w:t>
            </w:r>
          </w:p>
        </w:tc>
        <w:tc>
          <w:tcPr>
            <w:tcW w:w="4855" w:type="dxa"/>
            <w:shd w:val="clear" w:color="auto" w:fill="auto"/>
          </w:tcPr>
          <w:p w14:paraId="44D30332" w14:textId="77777777" w:rsidR="005174EA" w:rsidRPr="005827AA" w:rsidRDefault="005174EA" w:rsidP="00686344">
            <w:pPr>
              <w:jc w:val="center"/>
              <w:rPr>
                <w:rFonts w:cstheme="minorHAnsi"/>
                <w:b/>
                <w:color w:val="000000" w:themeColor="text1"/>
                <w:sz w:val="24"/>
                <w:szCs w:val="24"/>
              </w:rPr>
            </w:pPr>
            <w:r w:rsidRPr="005827AA">
              <w:rPr>
                <w:rFonts w:cstheme="minorHAnsi"/>
                <w:b/>
                <w:color w:val="000000" w:themeColor="text1"/>
                <w:sz w:val="24"/>
                <w:szCs w:val="24"/>
              </w:rPr>
              <w:t>Prestator,</w:t>
            </w:r>
          </w:p>
          <w:p w14:paraId="6E2E6171" w14:textId="77777777" w:rsidR="005174EA" w:rsidRPr="005827AA" w:rsidRDefault="005174EA" w:rsidP="00686344">
            <w:pPr>
              <w:jc w:val="center"/>
              <w:rPr>
                <w:rFonts w:cstheme="minorHAnsi"/>
                <w:b/>
                <w:color w:val="000000" w:themeColor="text1"/>
                <w:sz w:val="24"/>
                <w:szCs w:val="24"/>
              </w:rPr>
            </w:pPr>
            <w:r>
              <w:rPr>
                <w:rFonts w:cstheme="minorHAnsi"/>
                <w:b/>
                <w:color w:val="000000" w:themeColor="text1"/>
                <w:sz w:val="24"/>
                <w:szCs w:val="24"/>
              </w:rPr>
              <w:t>........................</w:t>
            </w:r>
          </w:p>
          <w:p w14:paraId="02A60BC0" w14:textId="1B3EE6E8" w:rsidR="005174EA" w:rsidRPr="005254F5" w:rsidRDefault="005174EA" w:rsidP="005254F5">
            <w:pPr>
              <w:jc w:val="center"/>
              <w:rPr>
                <w:rFonts w:cstheme="minorHAnsi"/>
                <w:b/>
                <w:color w:val="000000" w:themeColor="text1"/>
                <w:sz w:val="24"/>
                <w:szCs w:val="24"/>
              </w:rPr>
            </w:pPr>
            <w:r>
              <w:rPr>
                <w:rFonts w:cstheme="minorHAnsi"/>
                <w:b/>
                <w:bCs/>
                <w:color w:val="000000" w:themeColor="text1"/>
                <w:sz w:val="24"/>
                <w:szCs w:val="24"/>
              </w:rPr>
              <w:t>..........................</w:t>
            </w:r>
          </w:p>
        </w:tc>
      </w:tr>
      <w:tr w:rsidR="00803AA3" w:rsidRPr="005827AA" w14:paraId="57D9F2BF" w14:textId="77777777" w:rsidTr="005254F5">
        <w:trPr>
          <w:trHeight w:val="60"/>
        </w:trPr>
        <w:tc>
          <w:tcPr>
            <w:tcW w:w="4855" w:type="dxa"/>
            <w:shd w:val="clear" w:color="auto" w:fill="auto"/>
          </w:tcPr>
          <w:p w14:paraId="481B71ED" w14:textId="77777777" w:rsidR="00803AA3" w:rsidRPr="005827AA" w:rsidRDefault="00803AA3" w:rsidP="00803AA3">
            <w:pPr>
              <w:rPr>
                <w:rFonts w:cstheme="minorHAnsi"/>
                <w:b/>
                <w:color w:val="000000" w:themeColor="text1"/>
                <w:sz w:val="24"/>
                <w:szCs w:val="24"/>
              </w:rPr>
            </w:pPr>
          </w:p>
        </w:tc>
        <w:tc>
          <w:tcPr>
            <w:tcW w:w="4855" w:type="dxa"/>
            <w:shd w:val="clear" w:color="auto" w:fill="auto"/>
          </w:tcPr>
          <w:p w14:paraId="5FEE665D" w14:textId="77777777" w:rsidR="00803AA3" w:rsidRPr="005827AA" w:rsidRDefault="00803AA3" w:rsidP="00686344">
            <w:pPr>
              <w:jc w:val="center"/>
              <w:rPr>
                <w:rFonts w:cstheme="minorHAnsi"/>
                <w:b/>
                <w:color w:val="000000" w:themeColor="text1"/>
                <w:sz w:val="24"/>
                <w:szCs w:val="24"/>
              </w:rPr>
            </w:pPr>
          </w:p>
        </w:tc>
      </w:tr>
    </w:tbl>
    <w:p w14:paraId="174B5C66" w14:textId="77777777" w:rsidR="00FB55CA" w:rsidRDefault="00FB55CA" w:rsidP="005174EA">
      <w:pPr>
        <w:pStyle w:val="DefaultText"/>
        <w:jc w:val="both"/>
        <w:rPr>
          <w:rFonts w:asciiTheme="minorHAnsi" w:hAnsiTheme="minorHAnsi" w:cs="Arial"/>
          <w:b/>
          <w:szCs w:val="24"/>
          <w:lang w:val="ro-RO"/>
        </w:rPr>
      </w:pPr>
    </w:p>
    <w:p w14:paraId="5BEC467C" w14:textId="77777777" w:rsidR="004B1D5C" w:rsidRDefault="004B1D5C" w:rsidP="005174EA">
      <w:pPr>
        <w:pStyle w:val="DefaultText"/>
        <w:jc w:val="both"/>
        <w:rPr>
          <w:rFonts w:asciiTheme="minorHAnsi" w:hAnsiTheme="minorHAnsi" w:cs="Arial"/>
          <w:b/>
          <w:szCs w:val="24"/>
          <w:lang w:val="ro-RO"/>
        </w:rPr>
      </w:pPr>
    </w:p>
    <w:p w14:paraId="79D91733" w14:textId="77777777" w:rsidR="004B1D5C" w:rsidRDefault="004B1D5C" w:rsidP="005174EA">
      <w:pPr>
        <w:pStyle w:val="DefaultText"/>
        <w:jc w:val="both"/>
        <w:rPr>
          <w:rFonts w:asciiTheme="minorHAnsi" w:hAnsiTheme="minorHAnsi" w:cs="Arial"/>
          <w:b/>
          <w:szCs w:val="24"/>
          <w:lang w:val="ro-RO"/>
        </w:rPr>
      </w:pPr>
    </w:p>
    <w:p w14:paraId="188BE76E" w14:textId="77777777" w:rsidR="004B1D5C" w:rsidRDefault="004B1D5C" w:rsidP="005174EA">
      <w:pPr>
        <w:pStyle w:val="DefaultText"/>
        <w:jc w:val="both"/>
        <w:rPr>
          <w:rFonts w:asciiTheme="minorHAnsi" w:hAnsiTheme="minorHAnsi" w:cs="Arial"/>
          <w:b/>
          <w:szCs w:val="24"/>
          <w:lang w:val="ro-RO"/>
        </w:rPr>
      </w:pPr>
    </w:p>
    <w:p w14:paraId="340655FD" w14:textId="77777777" w:rsidR="004B1D5C" w:rsidRDefault="004B1D5C" w:rsidP="005174EA">
      <w:pPr>
        <w:pStyle w:val="DefaultText"/>
        <w:jc w:val="both"/>
        <w:rPr>
          <w:rFonts w:asciiTheme="minorHAnsi" w:hAnsiTheme="minorHAnsi" w:cs="Arial"/>
          <w:b/>
          <w:szCs w:val="24"/>
          <w:lang w:val="ro-RO"/>
        </w:rPr>
      </w:pPr>
    </w:p>
    <w:p w14:paraId="72D972DD" w14:textId="77777777" w:rsidR="004B1D5C" w:rsidRDefault="004B1D5C" w:rsidP="005174EA">
      <w:pPr>
        <w:pStyle w:val="DefaultText"/>
        <w:jc w:val="both"/>
        <w:rPr>
          <w:rFonts w:asciiTheme="minorHAnsi" w:hAnsiTheme="minorHAnsi" w:cs="Arial"/>
          <w:b/>
          <w:szCs w:val="24"/>
          <w:lang w:val="ro-RO"/>
        </w:rPr>
      </w:pPr>
    </w:p>
    <w:p w14:paraId="15CEC574" w14:textId="77777777" w:rsidR="004B1D5C" w:rsidRDefault="004B1D5C" w:rsidP="005174EA">
      <w:pPr>
        <w:pStyle w:val="DefaultText"/>
        <w:jc w:val="both"/>
        <w:rPr>
          <w:rFonts w:asciiTheme="minorHAnsi" w:hAnsiTheme="minorHAnsi" w:cs="Arial"/>
          <w:b/>
          <w:szCs w:val="24"/>
          <w:lang w:val="ro-RO"/>
        </w:rPr>
      </w:pPr>
    </w:p>
    <w:p w14:paraId="32077E63" w14:textId="77777777" w:rsidR="004B1D5C" w:rsidRDefault="004B1D5C" w:rsidP="005174EA">
      <w:pPr>
        <w:pStyle w:val="DefaultText"/>
        <w:jc w:val="both"/>
        <w:rPr>
          <w:rFonts w:asciiTheme="minorHAnsi" w:hAnsiTheme="minorHAnsi" w:cs="Arial"/>
          <w:b/>
          <w:szCs w:val="24"/>
          <w:lang w:val="ro-RO"/>
        </w:rPr>
      </w:pPr>
    </w:p>
    <w:p w14:paraId="5D9005E2" w14:textId="77777777" w:rsidR="004B1D5C" w:rsidRDefault="004B1D5C" w:rsidP="005174EA">
      <w:pPr>
        <w:pStyle w:val="DefaultText"/>
        <w:jc w:val="both"/>
        <w:rPr>
          <w:rFonts w:asciiTheme="minorHAnsi" w:hAnsiTheme="minorHAnsi" w:cs="Arial"/>
          <w:b/>
          <w:szCs w:val="24"/>
          <w:lang w:val="ro-RO"/>
        </w:rPr>
      </w:pPr>
    </w:p>
    <w:p w14:paraId="71EF9680" w14:textId="77777777" w:rsidR="004B1D5C" w:rsidRDefault="004B1D5C" w:rsidP="005174EA">
      <w:pPr>
        <w:pStyle w:val="DefaultText"/>
        <w:jc w:val="both"/>
        <w:rPr>
          <w:rFonts w:asciiTheme="minorHAnsi" w:hAnsiTheme="minorHAnsi" w:cs="Arial"/>
          <w:b/>
          <w:szCs w:val="24"/>
          <w:lang w:val="ro-RO"/>
        </w:rPr>
      </w:pPr>
    </w:p>
    <w:p w14:paraId="7C73538D" w14:textId="77777777" w:rsidR="004B1D5C" w:rsidRDefault="004B1D5C" w:rsidP="005174EA">
      <w:pPr>
        <w:pStyle w:val="DefaultText"/>
        <w:jc w:val="both"/>
        <w:rPr>
          <w:rFonts w:asciiTheme="minorHAnsi" w:hAnsiTheme="minorHAnsi" w:cs="Arial"/>
          <w:b/>
          <w:szCs w:val="24"/>
          <w:lang w:val="ro-RO"/>
        </w:rPr>
      </w:pPr>
    </w:p>
    <w:p w14:paraId="4C4291B1" w14:textId="77777777" w:rsidR="004B1D5C" w:rsidRDefault="004B1D5C" w:rsidP="005174EA">
      <w:pPr>
        <w:pStyle w:val="DefaultText"/>
        <w:jc w:val="both"/>
        <w:rPr>
          <w:rFonts w:asciiTheme="minorHAnsi" w:hAnsiTheme="minorHAnsi" w:cs="Arial"/>
          <w:b/>
          <w:szCs w:val="24"/>
          <w:lang w:val="ro-RO"/>
        </w:rPr>
      </w:pPr>
    </w:p>
    <w:p w14:paraId="03E87BA7" w14:textId="77777777" w:rsidR="004B1D5C" w:rsidRDefault="004B1D5C" w:rsidP="005174EA">
      <w:pPr>
        <w:pStyle w:val="DefaultText"/>
        <w:jc w:val="both"/>
        <w:rPr>
          <w:rFonts w:asciiTheme="minorHAnsi" w:hAnsiTheme="minorHAnsi" w:cs="Arial"/>
          <w:b/>
          <w:szCs w:val="24"/>
          <w:lang w:val="ro-RO"/>
        </w:rPr>
      </w:pPr>
    </w:p>
    <w:p w14:paraId="09FCCAA7" w14:textId="77777777" w:rsidR="004B1D5C" w:rsidRDefault="004B1D5C" w:rsidP="005174EA">
      <w:pPr>
        <w:pStyle w:val="DefaultText"/>
        <w:jc w:val="both"/>
        <w:rPr>
          <w:rFonts w:asciiTheme="minorHAnsi" w:hAnsiTheme="minorHAnsi" w:cs="Arial"/>
          <w:b/>
          <w:szCs w:val="24"/>
          <w:lang w:val="ro-RO"/>
        </w:rPr>
      </w:pPr>
    </w:p>
    <w:p w14:paraId="407283F1" w14:textId="77777777" w:rsidR="004B1D5C" w:rsidRDefault="004B1D5C" w:rsidP="005174EA">
      <w:pPr>
        <w:pStyle w:val="DefaultText"/>
        <w:jc w:val="both"/>
        <w:rPr>
          <w:rFonts w:asciiTheme="minorHAnsi" w:hAnsiTheme="minorHAnsi" w:cs="Arial"/>
          <w:b/>
          <w:szCs w:val="24"/>
          <w:lang w:val="ro-RO"/>
        </w:rPr>
      </w:pPr>
    </w:p>
    <w:p w14:paraId="20693870" w14:textId="77777777" w:rsidR="004B1D5C" w:rsidRDefault="004B1D5C" w:rsidP="005174EA">
      <w:pPr>
        <w:pStyle w:val="DefaultText"/>
        <w:jc w:val="both"/>
        <w:rPr>
          <w:rFonts w:asciiTheme="minorHAnsi" w:hAnsiTheme="minorHAnsi" w:cs="Arial"/>
          <w:b/>
          <w:szCs w:val="24"/>
          <w:lang w:val="ro-RO"/>
        </w:rPr>
      </w:pPr>
    </w:p>
    <w:p w14:paraId="3DECA384" w14:textId="77777777" w:rsidR="004B1D5C" w:rsidRDefault="004B1D5C" w:rsidP="005174EA">
      <w:pPr>
        <w:pStyle w:val="DefaultText"/>
        <w:jc w:val="both"/>
        <w:rPr>
          <w:rFonts w:asciiTheme="minorHAnsi" w:hAnsiTheme="minorHAnsi" w:cs="Arial"/>
          <w:b/>
          <w:szCs w:val="24"/>
          <w:lang w:val="ro-RO"/>
        </w:rPr>
      </w:pPr>
    </w:p>
    <w:p w14:paraId="3EDDAC1B" w14:textId="77777777" w:rsidR="004B1D5C" w:rsidRDefault="004B1D5C" w:rsidP="005174EA">
      <w:pPr>
        <w:pStyle w:val="DefaultText"/>
        <w:jc w:val="both"/>
        <w:rPr>
          <w:rFonts w:asciiTheme="minorHAnsi" w:hAnsiTheme="minorHAnsi" w:cs="Arial"/>
          <w:b/>
          <w:szCs w:val="24"/>
          <w:lang w:val="ro-RO"/>
        </w:rPr>
      </w:pPr>
    </w:p>
    <w:p w14:paraId="4BC49E2A" w14:textId="77777777" w:rsidR="004B1D5C" w:rsidRDefault="004B1D5C" w:rsidP="005174EA">
      <w:pPr>
        <w:pStyle w:val="DefaultText"/>
        <w:jc w:val="both"/>
        <w:rPr>
          <w:rFonts w:asciiTheme="minorHAnsi" w:hAnsiTheme="minorHAnsi" w:cs="Arial"/>
          <w:b/>
          <w:szCs w:val="24"/>
          <w:lang w:val="ro-RO"/>
        </w:rPr>
      </w:pPr>
    </w:p>
    <w:p w14:paraId="5A8A6915" w14:textId="77777777" w:rsidR="003015BC" w:rsidRDefault="003015BC" w:rsidP="005174EA">
      <w:pPr>
        <w:pStyle w:val="DefaultText"/>
        <w:jc w:val="both"/>
        <w:rPr>
          <w:rFonts w:asciiTheme="minorHAnsi" w:hAnsiTheme="minorHAnsi" w:cs="Arial"/>
          <w:b/>
          <w:szCs w:val="24"/>
          <w:lang w:val="ro-RO"/>
        </w:rPr>
      </w:pPr>
    </w:p>
    <w:p w14:paraId="6DA379A2" w14:textId="77777777" w:rsidR="003015BC" w:rsidRDefault="003015BC" w:rsidP="005174EA">
      <w:pPr>
        <w:pStyle w:val="DefaultText"/>
        <w:jc w:val="both"/>
        <w:rPr>
          <w:rFonts w:asciiTheme="minorHAnsi" w:hAnsiTheme="minorHAnsi" w:cs="Arial"/>
          <w:b/>
          <w:szCs w:val="24"/>
          <w:lang w:val="ro-RO"/>
        </w:rPr>
      </w:pPr>
    </w:p>
    <w:p w14:paraId="0AD02DE9" w14:textId="77777777" w:rsidR="003015BC" w:rsidRDefault="003015BC" w:rsidP="005174EA">
      <w:pPr>
        <w:pStyle w:val="DefaultText"/>
        <w:jc w:val="both"/>
        <w:rPr>
          <w:rFonts w:asciiTheme="minorHAnsi" w:hAnsiTheme="minorHAnsi" w:cs="Arial"/>
          <w:b/>
          <w:szCs w:val="24"/>
          <w:lang w:val="ro-RO"/>
        </w:rPr>
      </w:pPr>
    </w:p>
    <w:p w14:paraId="4FBD4394" w14:textId="77777777" w:rsidR="003015BC" w:rsidRDefault="003015BC" w:rsidP="005174EA">
      <w:pPr>
        <w:pStyle w:val="DefaultText"/>
        <w:jc w:val="both"/>
        <w:rPr>
          <w:rFonts w:asciiTheme="minorHAnsi" w:hAnsiTheme="minorHAnsi" w:cs="Arial"/>
          <w:b/>
          <w:szCs w:val="24"/>
          <w:lang w:val="ro-RO"/>
        </w:rPr>
      </w:pPr>
    </w:p>
    <w:p w14:paraId="7D59ED94" w14:textId="77777777" w:rsidR="003015BC" w:rsidRDefault="003015BC" w:rsidP="005174EA">
      <w:pPr>
        <w:pStyle w:val="DefaultText"/>
        <w:jc w:val="both"/>
        <w:rPr>
          <w:rFonts w:asciiTheme="minorHAnsi" w:hAnsiTheme="minorHAnsi" w:cs="Arial"/>
          <w:b/>
          <w:szCs w:val="24"/>
          <w:lang w:val="ro-RO"/>
        </w:rPr>
      </w:pPr>
    </w:p>
    <w:p w14:paraId="5429D398" w14:textId="77777777" w:rsidR="003015BC" w:rsidRDefault="003015BC" w:rsidP="005174EA">
      <w:pPr>
        <w:pStyle w:val="DefaultText"/>
        <w:jc w:val="both"/>
        <w:rPr>
          <w:rFonts w:asciiTheme="minorHAnsi" w:hAnsiTheme="minorHAnsi" w:cs="Arial"/>
          <w:b/>
          <w:szCs w:val="24"/>
          <w:lang w:val="ro-RO"/>
        </w:rPr>
      </w:pPr>
    </w:p>
    <w:p w14:paraId="27838B15" w14:textId="77777777" w:rsidR="003015BC" w:rsidRDefault="003015BC" w:rsidP="005174EA">
      <w:pPr>
        <w:pStyle w:val="DefaultText"/>
        <w:jc w:val="both"/>
        <w:rPr>
          <w:rFonts w:asciiTheme="minorHAnsi" w:hAnsiTheme="minorHAnsi" w:cs="Arial"/>
          <w:b/>
          <w:szCs w:val="24"/>
          <w:lang w:val="ro-RO"/>
        </w:rPr>
      </w:pPr>
    </w:p>
    <w:p w14:paraId="2739E414" w14:textId="77777777" w:rsidR="003015BC" w:rsidRDefault="003015BC" w:rsidP="005174EA">
      <w:pPr>
        <w:pStyle w:val="DefaultText"/>
        <w:jc w:val="both"/>
        <w:rPr>
          <w:rFonts w:asciiTheme="minorHAnsi" w:hAnsiTheme="minorHAnsi" w:cs="Arial"/>
          <w:b/>
          <w:szCs w:val="24"/>
          <w:lang w:val="ro-RO"/>
        </w:rPr>
      </w:pPr>
    </w:p>
    <w:p w14:paraId="50AB8E34" w14:textId="77777777" w:rsidR="004B1D5C" w:rsidRDefault="004B1D5C" w:rsidP="005174EA">
      <w:pPr>
        <w:pStyle w:val="DefaultText"/>
        <w:jc w:val="both"/>
        <w:rPr>
          <w:rFonts w:asciiTheme="minorHAnsi" w:hAnsiTheme="minorHAnsi" w:cs="Arial"/>
          <w:b/>
          <w:szCs w:val="24"/>
          <w:lang w:val="ro-RO"/>
        </w:rPr>
      </w:pPr>
    </w:p>
    <w:p w14:paraId="5261DB37" w14:textId="77777777" w:rsidR="004816D7" w:rsidRDefault="004816D7" w:rsidP="005174EA">
      <w:pPr>
        <w:pStyle w:val="DefaultText"/>
        <w:jc w:val="both"/>
        <w:rPr>
          <w:rFonts w:asciiTheme="minorHAnsi" w:hAnsiTheme="minorHAnsi" w:cs="Arial"/>
          <w:b/>
          <w:szCs w:val="24"/>
          <w:lang w:val="ro-RO"/>
        </w:rPr>
      </w:pPr>
    </w:p>
    <w:p w14:paraId="67A9621A" w14:textId="77777777" w:rsidR="004816D7" w:rsidRDefault="004816D7" w:rsidP="005174EA">
      <w:pPr>
        <w:pStyle w:val="DefaultText"/>
        <w:jc w:val="both"/>
        <w:rPr>
          <w:rFonts w:asciiTheme="minorHAnsi" w:hAnsiTheme="minorHAnsi" w:cs="Arial"/>
          <w:b/>
          <w:szCs w:val="24"/>
          <w:lang w:val="ro-RO"/>
        </w:rPr>
      </w:pPr>
    </w:p>
    <w:p w14:paraId="00AA7FF9" w14:textId="77777777" w:rsidR="004816D7" w:rsidRDefault="004816D7" w:rsidP="005174EA">
      <w:pPr>
        <w:pStyle w:val="DefaultText"/>
        <w:jc w:val="both"/>
        <w:rPr>
          <w:rFonts w:asciiTheme="minorHAnsi" w:hAnsiTheme="minorHAnsi" w:cs="Arial"/>
          <w:b/>
          <w:szCs w:val="24"/>
          <w:lang w:val="ro-RO"/>
        </w:rPr>
      </w:pPr>
    </w:p>
    <w:p w14:paraId="101DC89D" w14:textId="77777777" w:rsidR="004816D7" w:rsidRDefault="004816D7" w:rsidP="005174EA">
      <w:pPr>
        <w:pStyle w:val="DefaultText"/>
        <w:jc w:val="both"/>
        <w:rPr>
          <w:rFonts w:asciiTheme="minorHAnsi" w:hAnsiTheme="minorHAnsi" w:cs="Arial"/>
          <w:b/>
          <w:szCs w:val="24"/>
          <w:lang w:val="ro-RO"/>
        </w:rPr>
      </w:pPr>
    </w:p>
    <w:p w14:paraId="326A0EC9" w14:textId="77777777" w:rsidR="004816D7" w:rsidRDefault="004816D7" w:rsidP="005174EA">
      <w:pPr>
        <w:pStyle w:val="DefaultText"/>
        <w:jc w:val="both"/>
        <w:rPr>
          <w:rFonts w:asciiTheme="minorHAnsi" w:hAnsiTheme="minorHAnsi" w:cs="Arial"/>
          <w:b/>
          <w:szCs w:val="24"/>
          <w:lang w:val="ro-RO"/>
        </w:rPr>
      </w:pPr>
    </w:p>
    <w:p w14:paraId="70CE3D85" w14:textId="77777777" w:rsidR="004B1D5C" w:rsidRDefault="004B1D5C" w:rsidP="005174EA">
      <w:pPr>
        <w:pStyle w:val="DefaultText"/>
        <w:jc w:val="both"/>
        <w:rPr>
          <w:rFonts w:asciiTheme="minorHAnsi" w:hAnsiTheme="minorHAnsi" w:cs="Arial"/>
          <w:b/>
          <w:szCs w:val="24"/>
          <w:lang w:val="ro-RO"/>
        </w:rPr>
      </w:pPr>
    </w:p>
    <w:p w14:paraId="2EB03A1A" w14:textId="77777777" w:rsidR="004B1D5C" w:rsidRDefault="004B1D5C" w:rsidP="005174EA">
      <w:pPr>
        <w:pStyle w:val="DefaultText"/>
        <w:jc w:val="both"/>
        <w:rPr>
          <w:rFonts w:asciiTheme="minorHAnsi" w:hAnsiTheme="minorHAnsi" w:cs="Arial"/>
          <w:b/>
          <w:szCs w:val="24"/>
          <w:lang w:val="ro-RO"/>
        </w:rPr>
      </w:pPr>
    </w:p>
    <w:p w14:paraId="378B6CED" w14:textId="1629A026" w:rsidR="004B1D5C" w:rsidRPr="00363CF2" w:rsidRDefault="004B1D5C" w:rsidP="004B1D5C">
      <w:pPr>
        <w:spacing w:after="0" w:line="240" w:lineRule="auto"/>
        <w:rPr>
          <w:rFonts w:cs="Times New Roman"/>
          <w:b/>
          <w:sz w:val="24"/>
          <w:szCs w:val="24"/>
          <w:lang w:val="pt-BR"/>
        </w:rPr>
      </w:pPr>
      <w:r>
        <w:rPr>
          <w:rFonts w:cs="Times New Roman"/>
          <w:sz w:val="24"/>
          <w:szCs w:val="24"/>
        </w:rPr>
        <w:lastRenderedPageBreak/>
        <w:t xml:space="preserve">  </w:t>
      </w:r>
      <w:r w:rsidRPr="00363CF2">
        <w:rPr>
          <w:rFonts w:cs="Times New Roman"/>
          <w:sz w:val="24"/>
          <w:szCs w:val="24"/>
        </w:rPr>
        <w:t xml:space="preserve">          </w:t>
      </w:r>
      <w:r>
        <w:rPr>
          <w:rFonts w:cs="Times New Roman"/>
          <w:sz w:val="24"/>
          <w:szCs w:val="24"/>
        </w:rPr>
        <w:t xml:space="preserve">  </w:t>
      </w:r>
      <w:r w:rsidRPr="00363CF2">
        <w:rPr>
          <w:rFonts w:cs="Times New Roman"/>
          <w:sz w:val="24"/>
          <w:szCs w:val="24"/>
        </w:rPr>
        <w:t xml:space="preserve">OFERTANT                </w:t>
      </w:r>
      <w:r w:rsidRPr="00363CF2">
        <w:rPr>
          <w:rFonts w:cs="Times New Roman"/>
          <w:sz w:val="24"/>
          <w:szCs w:val="24"/>
        </w:rPr>
        <w:tab/>
      </w:r>
      <w:r w:rsidRPr="00363CF2">
        <w:rPr>
          <w:rFonts w:cs="Times New Roman"/>
          <w:sz w:val="24"/>
          <w:szCs w:val="24"/>
        </w:rPr>
        <w:tab/>
        <w:t xml:space="preserve">                                                                         </w:t>
      </w:r>
      <w:r w:rsidRPr="00363CF2">
        <w:rPr>
          <w:rFonts w:cs="Times New Roman"/>
          <w:b/>
          <w:sz w:val="24"/>
          <w:szCs w:val="24"/>
        </w:rPr>
        <w:t xml:space="preserve">FORMULARUL NR. </w:t>
      </w:r>
      <w:r w:rsidR="00113BF2">
        <w:rPr>
          <w:rFonts w:cs="Times New Roman"/>
          <w:b/>
          <w:sz w:val="24"/>
          <w:szCs w:val="24"/>
        </w:rPr>
        <w:t>8</w:t>
      </w:r>
      <w:r w:rsidRPr="00363CF2">
        <w:rPr>
          <w:rFonts w:cs="Times New Roman"/>
          <w:sz w:val="24"/>
          <w:szCs w:val="24"/>
        </w:rPr>
        <w:t xml:space="preserve">                                                </w:t>
      </w:r>
    </w:p>
    <w:p w14:paraId="7ADE84F4" w14:textId="77777777" w:rsidR="004B1D5C" w:rsidRPr="00363CF2" w:rsidRDefault="004B1D5C" w:rsidP="004B1D5C">
      <w:pPr>
        <w:spacing w:after="0" w:line="240" w:lineRule="auto"/>
        <w:ind w:left="72" w:right="72" w:firstLine="120"/>
        <w:rPr>
          <w:rFonts w:cs="Times New Roman"/>
          <w:sz w:val="24"/>
          <w:szCs w:val="24"/>
        </w:rPr>
      </w:pPr>
      <w:r w:rsidRPr="00363CF2">
        <w:rPr>
          <w:rFonts w:cs="Times New Roman"/>
          <w:sz w:val="24"/>
          <w:szCs w:val="24"/>
        </w:rPr>
        <w:t>_____________________</w:t>
      </w:r>
    </w:p>
    <w:p w14:paraId="459F8212" w14:textId="77777777" w:rsidR="004B1D5C" w:rsidRPr="00363CF2" w:rsidRDefault="004B1D5C" w:rsidP="004B1D5C">
      <w:pPr>
        <w:spacing w:after="0" w:line="240" w:lineRule="auto"/>
        <w:ind w:left="72" w:right="72" w:firstLine="120"/>
        <w:rPr>
          <w:rFonts w:cs="Times New Roman"/>
          <w:i/>
          <w:iCs/>
          <w:sz w:val="24"/>
          <w:szCs w:val="24"/>
        </w:rPr>
      </w:pPr>
      <w:r w:rsidRPr="00363CF2">
        <w:rPr>
          <w:rFonts w:cs="Times New Roman"/>
          <w:sz w:val="24"/>
          <w:szCs w:val="24"/>
        </w:rPr>
        <w:t xml:space="preserve">    (</w:t>
      </w:r>
      <w:r w:rsidRPr="00363CF2">
        <w:rPr>
          <w:rFonts w:cs="Times New Roman"/>
          <w:i/>
          <w:iCs/>
          <w:sz w:val="24"/>
          <w:szCs w:val="24"/>
        </w:rPr>
        <w:t>denumirea/numele)</w:t>
      </w:r>
    </w:p>
    <w:p w14:paraId="134DC914" w14:textId="77777777" w:rsidR="004B1D5C" w:rsidRPr="00363CF2" w:rsidRDefault="004B1D5C" w:rsidP="004B1D5C">
      <w:pPr>
        <w:spacing w:after="0" w:line="240" w:lineRule="auto"/>
        <w:ind w:left="72" w:right="72" w:firstLine="120"/>
        <w:jc w:val="center"/>
        <w:rPr>
          <w:rFonts w:cs="Times New Roman"/>
          <w:b/>
          <w:bCs/>
          <w:sz w:val="24"/>
          <w:szCs w:val="24"/>
        </w:rPr>
      </w:pPr>
    </w:p>
    <w:p w14:paraId="2A27C442" w14:textId="77777777" w:rsidR="004B1D5C" w:rsidRPr="00363CF2" w:rsidRDefault="004B1D5C" w:rsidP="004B1D5C">
      <w:pPr>
        <w:spacing w:after="0" w:line="240" w:lineRule="auto"/>
        <w:ind w:left="72" w:right="72" w:firstLine="120"/>
        <w:jc w:val="center"/>
        <w:rPr>
          <w:rFonts w:cs="Times New Roman"/>
          <w:b/>
          <w:bCs/>
          <w:sz w:val="24"/>
          <w:szCs w:val="24"/>
        </w:rPr>
      </w:pPr>
    </w:p>
    <w:p w14:paraId="52A0D019" w14:textId="77777777" w:rsidR="004B1D5C" w:rsidRPr="00363CF2" w:rsidRDefault="004B1D5C" w:rsidP="004B1D5C">
      <w:pPr>
        <w:spacing w:after="0" w:line="240" w:lineRule="auto"/>
        <w:ind w:left="72" w:right="72" w:firstLine="120"/>
        <w:jc w:val="center"/>
        <w:rPr>
          <w:rFonts w:cs="Times New Roman"/>
          <w:b/>
          <w:bCs/>
          <w:sz w:val="24"/>
          <w:szCs w:val="24"/>
        </w:rPr>
      </w:pPr>
      <w:r w:rsidRPr="00363CF2">
        <w:rPr>
          <w:rFonts w:cs="Times New Roman"/>
          <w:b/>
          <w:bCs/>
          <w:sz w:val="24"/>
          <w:szCs w:val="24"/>
        </w:rPr>
        <w:t xml:space="preserve">DECLARAŢIE </w:t>
      </w:r>
    </w:p>
    <w:p w14:paraId="7514BF63" w14:textId="77777777" w:rsidR="004B1D5C" w:rsidRDefault="004B1D5C" w:rsidP="004B1D5C">
      <w:pPr>
        <w:spacing w:after="0" w:line="240" w:lineRule="auto"/>
        <w:ind w:left="72" w:right="72" w:firstLine="120"/>
        <w:jc w:val="center"/>
        <w:rPr>
          <w:rFonts w:cs="Times New Roman"/>
          <w:b/>
          <w:bCs/>
          <w:sz w:val="24"/>
          <w:szCs w:val="24"/>
        </w:rPr>
      </w:pPr>
      <w:r>
        <w:rPr>
          <w:rFonts w:cs="Times New Roman"/>
          <w:b/>
          <w:bCs/>
          <w:sz w:val="24"/>
          <w:szCs w:val="24"/>
        </w:rPr>
        <w:t>de acceptare a condițiilor contractuale</w:t>
      </w:r>
    </w:p>
    <w:p w14:paraId="5280B820" w14:textId="77777777" w:rsidR="004B1D5C" w:rsidRDefault="004B1D5C" w:rsidP="004B1D5C">
      <w:pPr>
        <w:spacing w:after="0" w:line="240" w:lineRule="auto"/>
        <w:ind w:left="72" w:right="72" w:firstLine="120"/>
        <w:jc w:val="center"/>
        <w:rPr>
          <w:rFonts w:cs="Times New Roman"/>
          <w:b/>
          <w:bCs/>
          <w:sz w:val="24"/>
          <w:szCs w:val="24"/>
        </w:rPr>
      </w:pPr>
    </w:p>
    <w:p w14:paraId="7E5C2ACA" w14:textId="37FF26D0" w:rsidR="004B1D5C" w:rsidRPr="00363CF2" w:rsidRDefault="004B1D5C" w:rsidP="004B1D5C">
      <w:pPr>
        <w:spacing w:after="0" w:line="240" w:lineRule="auto"/>
        <w:ind w:left="72" w:right="72" w:firstLine="120"/>
        <w:jc w:val="center"/>
        <w:rPr>
          <w:rFonts w:cs="Times New Roman"/>
          <w:b/>
          <w:bCs/>
          <w:sz w:val="24"/>
          <w:szCs w:val="24"/>
        </w:rPr>
      </w:pPr>
      <w:r>
        <w:rPr>
          <w:rFonts w:cs="Times New Roman"/>
          <w:b/>
          <w:bCs/>
          <w:sz w:val="24"/>
          <w:szCs w:val="24"/>
        </w:rPr>
        <w:t xml:space="preserve"> </w:t>
      </w:r>
    </w:p>
    <w:p w14:paraId="3681358D" w14:textId="30F9E5A5" w:rsidR="004B1D5C" w:rsidRPr="004B1D5C" w:rsidRDefault="004B1D5C" w:rsidP="004B1D5C">
      <w:pPr>
        <w:spacing w:after="0" w:line="240" w:lineRule="auto"/>
        <w:ind w:right="123"/>
        <w:jc w:val="both"/>
        <w:rPr>
          <w:rFonts w:cs="Times New Roman"/>
          <w:sz w:val="24"/>
          <w:szCs w:val="24"/>
        </w:rPr>
      </w:pPr>
      <w:r w:rsidRPr="00363CF2">
        <w:rPr>
          <w:rFonts w:cs="Times New Roman"/>
          <w:sz w:val="24"/>
          <w:szCs w:val="24"/>
        </w:rPr>
        <w:t xml:space="preserve">Subsemnatul(a).............................................., în calitate de ofertant la </w:t>
      </w:r>
      <w:r w:rsidRPr="00363CF2">
        <w:rPr>
          <w:rFonts w:eastAsia="Batang" w:cs="Times New Roman"/>
          <w:b/>
          <w:sz w:val="24"/>
          <w:szCs w:val="24"/>
        </w:rPr>
        <w:t>Procedura competitiv</w:t>
      </w:r>
      <w:r>
        <w:rPr>
          <w:rFonts w:eastAsia="Batang" w:cs="Times New Roman"/>
          <w:b/>
          <w:sz w:val="24"/>
          <w:szCs w:val="24"/>
        </w:rPr>
        <w:t>ă</w:t>
      </w:r>
      <w:r w:rsidRPr="00363CF2">
        <w:rPr>
          <w:rFonts w:eastAsia="Batang" w:cs="Times New Roman"/>
          <w:b/>
          <w:sz w:val="24"/>
          <w:szCs w:val="24"/>
        </w:rPr>
        <w:t xml:space="preserve"> aplicabila solicitantilor / beneficiarilor privați </w:t>
      </w:r>
      <w:r w:rsidRPr="00363CF2">
        <w:rPr>
          <w:rFonts w:eastAsia="Batang" w:cs="Times New Roman"/>
          <w:sz w:val="24"/>
          <w:szCs w:val="24"/>
        </w:rPr>
        <w:t xml:space="preserve">pentru atribuirea contractelor de furnizare, servicii sau lucrări </w:t>
      </w:r>
      <w:r w:rsidRPr="00363CF2">
        <w:rPr>
          <w:rFonts w:cs="Times New Roman"/>
          <w:sz w:val="24"/>
          <w:szCs w:val="24"/>
        </w:rPr>
        <w:t xml:space="preserve">– Anexa la Ordinul ministrului fondurilor europene nr.1284/2016 pentru atribuirea </w:t>
      </w:r>
      <w:r w:rsidRPr="00363CF2">
        <w:rPr>
          <w:rFonts w:cs="Times New Roman"/>
          <w:b/>
          <w:sz w:val="24"/>
          <w:szCs w:val="24"/>
        </w:rPr>
        <w:t>contractului de servicii de consultan</w:t>
      </w:r>
      <w:r>
        <w:rPr>
          <w:rFonts w:cs="Times New Roman"/>
          <w:b/>
          <w:sz w:val="24"/>
          <w:szCs w:val="24"/>
        </w:rPr>
        <w:t xml:space="preserve">ță </w:t>
      </w:r>
      <w:r w:rsidRPr="00363CF2">
        <w:rPr>
          <w:rFonts w:cs="Times New Roman"/>
          <w:sz w:val="24"/>
          <w:szCs w:val="24"/>
        </w:rPr>
        <w:t>având ca obiect</w:t>
      </w:r>
      <w:r w:rsidRPr="00363CF2">
        <w:rPr>
          <w:rFonts w:cs="Times New Roman"/>
          <w:sz w:val="24"/>
          <w:szCs w:val="24"/>
          <w:lang w:eastAsia="ro-RO"/>
        </w:rPr>
        <w:t xml:space="preserve"> </w:t>
      </w:r>
      <w:r w:rsidRPr="00363CF2">
        <w:rPr>
          <w:rFonts w:cs="Times New Roman"/>
          <w:b/>
          <w:sz w:val="24"/>
          <w:szCs w:val="24"/>
          <w:lang w:eastAsia="ro-RO"/>
        </w:rPr>
        <w:t>Consultan</w:t>
      </w:r>
      <w:r>
        <w:rPr>
          <w:rFonts w:cs="Times New Roman"/>
          <w:b/>
          <w:sz w:val="24"/>
          <w:szCs w:val="24"/>
          <w:lang w:eastAsia="ro-RO"/>
        </w:rPr>
        <w:t>ță</w:t>
      </w:r>
      <w:r w:rsidRPr="00363CF2">
        <w:rPr>
          <w:rFonts w:cs="Times New Roman"/>
          <w:b/>
          <w:sz w:val="24"/>
          <w:szCs w:val="24"/>
          <w:lang w:eastAsia="ro-RO"/>
        </w:rPr>
        <w:t xml:space="preserve"> la </w:t>
      </w:r>
      <w:r w:rsidRPr="00363CF2">
        <w:rPr>
          <w:b/>
          <w:sz w:val="24"/>
          <w:szCs w:val="24"/>
          <w:lang w:eastAsia="ro-RO"/>
        </w:rPr>
        <w:t>elaborarea cererii de finanțare și a planului de afaceri și consultanță în managementul proiectului</w:t>
      </w:r>
      <w:r w:rsidRPr="00363CF2">
        <w:rPr>
          <w:rFonts w:cs="Times New Roman"/>
          <w:sz w:val="24"/>
          <w:szCs w:val="24"/>
          <w:lang w:eastAsia="ro-RO"/>
        </w:rPr>
        <w:t xml:space="preserve">, </w:t>
      </w:r>
      <w:r w:rsidRPr="00363CF2">
        <w:rPr>
          <w:rFonts w:cs="Times New Roman"/>
          <w:sz w:val="24"/>
          <w:szCs w:val="24"/>
        </w:rPr>
        <w:t xml:space="preserve">în cadrul proiectului cu titlul </w:t>
      </w:r>
      <w:r>
        <w:rPr>
          <w:b/>
          <w:sz w:val="24"/>
          <w:szCs w:val="24"/>
        </w:rPr>
        <w:t>“</w:t>
      </w:r>
      <w:r>
        <w:rPr>
          <w:b/>
          <w:sz w:val="24"/>
          <w:szCs w:val="24"/>
          <w:lang w:eastAsia="ro-RO"/>
        </w:rPr>
        <w:t>Dezvoltarea economică durabilă și creșterea competitivității societății VIRIX PROD SRL prin investiții în domeniul prelucrării lemnului</w:t>
      </w:r>
      <w:r>
        <w:rPr>
          <w:b/>
          <w:sz w:val="24"/>
          <w:szCs w:val="24"/>
        </w:rPr>
        <w:t xml:space="preserve">” </w:t>
      </w:r>
      <w:r w:rsidRPr="00363CF2">
        <w:rPr>
          <w:rFonts w:cs="Times New Roman"/>
          <w:sz w:val="24"/>
          <w:szCs w:val="24"/>
        </w:rPr>
        <w:t>organizat</w:t>
      </w:r>
      <w:r>
        <w:rPr>
          <w:rFonts w:cs="Times New Roman"/>
          <w:sz w:val="24"/>
          <w:szCs w:val="24"/>
        </w:rPr>
        <w:t>ă</w:t>
      </w:r>
      <w:r w:rsidRPr="00363CF2">
        <w:rPr>
          <w:rFonts w:cs="Times New Roman"/>
          <w:sz w:val="24"/>
          <w:szCs w:val="24"/>
        </w:rPr>
        <w:t xml:space="preserve"> de </w:t>
      </w:r>
      <w:r w:rsidRPr="001D2036">
        <w:rPr>
          <w:rFonts w:cs="Times New Roman"/>
          <w:iCs/>
          <w:sz w:val="24"/>
          <w:szCs w:val="24"/>
          <w:lang w:eastAsia="ro-RO"/>
        </w:rPr>
        <w:t>VIRIX PROD SRL</w:t>
      </w:r>
      <w:r>
        <w:rPr>
          <w:rFonts w:cs="Times New Roman"/>
          <w:iCs/>
          <w:sz w:val="24"/>
          <w:szCs w:val="24"/>
          <w:lang w:eastAsia="ro-RO"/>
        </w:rPr>
        <w:t xml:space="preserve">, </w:t>
      </w:r>
      <w:r w:rsidRPr="004B1D5C">
        <w:rPr>
          <w:rFonts w:cs="Times New Roman"/>
          <w:sz w:val="24"/>
          <w:szCs w:val="24"/>
        </w:rPr>
        <w:t xml:space="preserve">ne însușim în totalitate clauzele contractuale propuse de </w:t>
      </w:r>
      <w:r w:rsidRPr="001D2036">
        <w:rPr>
          <w:rFonts w:cs="Times New Roman"/>
          <w:iCs/>
          <w:sz w:val="24"/>
          <w:szCs w:val="24"/>
          <w:lang w:eastAsia="ro-RO"/>
        </w:rPr>
        <w:t>VIRIX PROD SRL</w:t>
      </w:r>
      <w:r w:rsidRPr="004B1D5C">
        <w:rPr>
          <w:rFonts w:cs="Times New Roman"/>
          <w:sz w:val="24"/>
          <w:szCs w:val="24"/>
        </w:rPr>
        <w:t xml:space="preserve"> în modelul de contract pus la dispoziție în cadrul FORMULARULUI NR. </w:t>
      </w:r>
      <w:r w:rsidR="00113BF2">
        <w:rPr>
          <w:rFonts w:cs="Times New Roman"/>
          <w:sz w:val="24"/>
          <w:szCs w:val="24"/>
        </w:rPr>
        <w:t>7</w:t>
      </w:r>
      <w:r w:rsidRPr="004B1D5C">
        <w:rPr>
          <w:rFonts w:cs="Times New Roman"/>
          <w:sz w:val="24"/>
          <w:szCs w:val="24"/>
        </w:rPr>
        <w:t>.</w:t>
      </w:r>
    </w:p>
    <w:p w14:paraId="30E2942D" w14:textId="55B00372" w:rsidR="004B1D5C" w:rsidRPr="00363CF2" w:rsidRDefault="004B1D5C" w:rsidP="004B1D5C">
      <w:pPr>
        <w:spacing w:after="0" w:line="240" w:lineRule="auto"/>
        <w:ind w:right="123"/>
        <w:jc w:val="both"/>
        <w:rPr>
          <w:rFonts w:eastAsia="Times New Roman" w:cs="Times New Roman"/>
          <w:b/>
          <w:sz w:val="24"/>
          <w:szCs w:val="24"/>
          <w:lang w:eastAsia="ro-RO"/>
        </w:rPr>
      </w:pPr>
      <w:r w:rsidRPr="004B1D5C">
        <w:rPr>
          <w:rFonts w:cs="Times New Roman"/>
          <w:sz w:val="24"/>
          <w:szCs w:val="24"/>
        </w:rPr>
        <w:t xml:space="preserve">În cazul în care oferta noastră va fi declarată câștigătoare ne angajăm să semnăm contractul în forma prezentată în cadrul FORMULARULUI NR. </w:t>
      </w:r>
      <w:r w:rsidR="00113BF2">
        <w:rPr>
          <w:rFonts w:cs="Times New Roman"/>
          <w:sz w:val="24"/>
          <w:szCs w:val="24"/>
        </w:rPr>
        <w:t>7</w:t>
      </w:r>
      <w:r w:rsidRPr="004B1D5C">
        <w:rPr>
          <w:rFonts w:cs="Times New Roman"/>
          <w:sz w:val="24"/>
          <w:szCs w:val="24"/>
        </w:rPr>
        <w:t>.</w:t>
      </w:r>
    </w:p>
    <w:p w14:paraId="1EE6162D" w14:textId="77777777" w:rsidR="004B1D5C" w:rsidRDefault="004B1D5C" w:rsidP="004B1D5C">
      <w:pPr>
        <w:spacing w:after="0" w:line="240" w:lineRule="auto"/>
        <w:ind w:left="72" w:right="72"/>
        <w:jc w:val="both"/>
        <w:rPr>
          <w:rFonts w:cs="Times New Roman"/>
          <w:color w:val="FF0000"/>
          <w:sz w:val="24"/>
          <w:szCs w:val="24"/>
        </w:rPr>
      </w:pPr>
    </w:p>
    <w:p w14:paraId="3DCA1B53" w14:textId="77777777" w:rsidR="004B1D5C" w:rsidRDefault="004B1D5C" w:rsidP="004B1D5C">
      <w:pPr>
        <w:spacing w:after="0" w:line="240" w:lineRule="auto"/>
        <w:ind w:left="72" w:right="72"/>
        <w:jc w:val="both"/>
        <w:rPr>
          <w:rFonts w:cs="Times New Roman"/>
          <w:color w:val="FF0000"/>
          <w:sz w:val="24"/>
          <w:szCs w:val="24"/>
        </w:rPr>
      </w:pPr>
    </w:p>
    <w:p w14:paraId="13DC2E2E" w14:textId="77777777" w:rsidR="004B1D5C" w:rsidRPr="00363CF2" w:rsidRDefault="004B1D5C" w:rsidP="004B1D5C">
      <w:pPr>
        <w:spacing w:after="0" w:line="240" w:lineRule="auto"/>
        <w:ind w:left="72" w:right="72"/>
        <w:jc w:val="both"/>
        <w:rPr>
          <w:rFonts w:cs="Times New Roman"/>
          <w:color w:val="FF0000"/>
          <w:sz w:val="24"/>
          <w:szCs w:val="24"/>
        </w:rPr>
      </w:pPr>
    </w:p>
    <w:p w14:paraId="7BED8D0B" w14:textId="77777777" w:rsidR="004B1D5C" w:rsidRPr="00363CF2" w:rsidRDefault="004B1D5C" w:rsidP="004B1D5C">
      <w:pPr>
        <w:spacing w:after="0" w:line="240" w:lineRule="auto"/>
        <w:ind w:left="72" w:right="72"/>
        <w:jc w:val="both"/>
        <w:rPr>
          <w:rFonts w:cs="Times New Roman"/>
          <w:i/>
          <w:iCs/>
          <w:sz w:val="24"/>
          <w:szCs w:val="24"/>
        </w:rPr>
      </w:pPr>
      <w:r w:rsidRPr="00363CF2">
        <w:rPr>
          <w:rFonts w:cs="Times New Roman"/>
          <w:sz w:val="24"/>
          <w:szCs w:val="24"/>
        </w:rPr>
        <w:t>Data completării</w:t>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r>
      <w:r w:rsidRPr="00363CF2">
        <w:rPr>
          <w:rFonts w:cs="Times New Roman"/>
          <w:sz w:val="24"/>
          <w:szCs w:val="24"/>
        </w:rPr>
        <w:tab/>
        <w:t xml:space="preserve">     </w:t>
      </w:r>
    </w:p>
    <w:p w14:paraId="6348D0E3" w14:textId="77777777" w:rsidR="004B1D5C" w:rsidRPr="00363CF2" w:rsidRDefault="004B1D5C" w:rsidP="004B1D5C">
      <w:pPr>
        <w:spacing w:after="0" w:line="240" w:lineRule="auto"/>
        <w:ind w:left="72" w:right="72" w:firstLine="120"/>
        <w:rPr>
          <w:rFonts w:cs="Times New Roman"/>
          <w:i/>
          <w:iCs/>
          <w:sz w:val="24"/>
          <w:szCs w:val="24"/>
        </w:rPr>
      </w:pPr>
      <w:r w:rsidRPr="00363CF2">
        <w:rPr>
          <w:rFonts w:cs="Times New Roman"/>
          <w:i/>
          <w:iCs/>
          <w:sz w:val="24"/>
          <w:szCs w:val="24"/>
        </w:rPr>
        <w:t xml:space="preserve">…………………          </w:t>
      </w: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r>
    </w:p>
    <w:p w14:paraId="7B8271E6" w14:textId="77777777" w:rsidR="004B1D5C" w:rsidRPr="00363CF2" w:rsidRDefault="004B1D5C" w:rsidP="004B1D5C">
      <w:pPr>
        <w:spacing w:after="0" w:line="240" w:lineRule="auto"/>
        <w:ind w:left="72" w:right="72" w:firstLine="120"/>
        <w:rPr>
          <w:rFonts w:cs="Times New Roman"/>
          <w:i/>
          <w:iCs/>
          <w:sz w:val="24"/>
          <w:szCs w:val="24"/>
        </w:rPr>
      </w:pPr>
    </w:p>
    <w:p w14:paraId="565871CD" w14:textId="77777777" w:rsidR="004B1D5C" w:rsidRPr="00363CF2" w:rsidRDefault="004B1D5C" w:rsidP="004B1D5C">
      <w:pPr>
        <w:spacing w:after="0" w:line="240" w:lineRule="auto"/>
        <w:ind w:left="72" w:right="72" w:firstLine="120"/>
        <w:rPr>
          <w:rFonts w:cs="Times New Roman"/>
          <w:i/>
          <w:iCs/>
          <w:sz w:val="24"/>
          <w:szCs w:val="24"/>
        </w:rPr>
      </w:pP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r>
      <w:r w:rsidRPr="00363CF2">
        <w:rPr>
          <w:rFonts w:cs="Times New Roman"/>
          <w:i/>
          <w:iCs/>
          <w:sz w:val="24"/>
          <w:szCs w:val="24"/>
        </w:rPr>
        <w:tab/>
        <w:t xml:space="preserve">    </w:t>
      </w:r>
      <w:r w:rsidRPr="00363CF2">
        <w:rPr>
          <w:rFonts w:cs="Times New Roman"/>
          <w:i/>
          <w:iCs/>
          <w:sz w:val="24"/>
          <w:szCs w:val="24"/>
        </w:rPr>
        <w:tab/>
      </w:r>
    </w:p>
    <w:p w14:paraId="1A129905" w14:textId="77777777" w:rsidR="004B1D5C" w:rsidRPr="00363CF2" w:rsidRDefault="004B1D5C" w:rsidP="004B1D5C">
      <w:pPr>
        <w:autoSpaceDE w:val="0"/>
        <w:autoSpaceDN w:val="0"/>
        <w:adjustRightInd w:val="0"/>
        <w:spacing w:after="0" w:line="240" w:lineRule="auto"/>
        <w:ind w:left="72" w:right="72"/>
        <w:jc w:val="center"/>
        <w:rPr>
          <w:rFonts w:cs="Times New Roman"/>
          <w:sz w:val="24"/>
          <w:szCs w:val="24"/>
        </w:rPr>
      </w:pPr>
      <w:r w:rsidRPr="00363CF2">
        <w:rPr>
          <w:rFonts w:cs="Times New Roman"/>
          <w:i/>
          <w:iCs/>
          <w:sz w:val="24"/>
          <w:szCs w:val="24"/>
        </w:rPr>
        <w:t>………………..………</w:t>
      </w:r>
      <w:r w:rsidRPr="00363CF2">
        <w:rPr>
          <w:rFonts w:cs="Times New Roman"/>
          <w:sz w:val="24"/>
          <w:szCs w:val="24"/>
        </w:rPr>
        <w:t>......................</w:t>
      </w:r>
    </w:p>
    <w:p w14:paraId="56851C99" w14:textId="2DB079C1" w:rsidR="004B1D5C" w:rsidRPr="00363CF2" w:rsidRDefault="004B1D5C" w:rsidP="004B1D5C">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 xml:space="preserve"> (numele </w:t>
      </w:r>
      <w:r>
        <w:rPr>
          <w:rFonts w:cs="Times New Roman"/>
          <w:i/>
          <w:iCs/>
          <w:sz w:val="24"/>
          <w:szCs w:val="24"/>
        </w:rPr>
        <w:t>ș</w:t>
      </w:r>
      <w:r w:rsidRPr="00363CF2">
        <w:rPr>
          <w:rFonts w:cs="Times New Roman"/>
          <w:i/>
          <w:iCs/>
          <w:sz w:val="24"/>
          <w:szCs w:val="24"/>
        </w:rPr>
        <w:t>i func</w:t>
      </w:r>
      <w:r>
        <w:rPr>
          <w:rFonts w:cs="Times New Roman"/>
          <w:i/>
          <w:iCs/>
          <w:sz w:val="24"/>
          <w:szCs w:val="24"/>
        </w:rPr>
        <w:t>ț</w:t>
      </w:r>
      <w:r w:rsidRPr="00363CF2">
        <w:rPr>
          <w:rFonts w:cs="Times New Roman"/>
          <w:i/>
          <w:iCs/>
          <w:sz w:val="24"/>
          <w:szCs w:val="24"/>
        </w:rPr>
        <w:t>ia persoanei autorizate )</w:t>
      </w:r>
    </w:p>
    <w:p w14:paraId="4BA6F3DF" w14:textId="77777777" w:rsidR="004B1D5C" w:rsidRPr="00363CF2" w:rsidRDefault="004B1D5C" w:rsidP="004B1D5C">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w:t>
      </w:r>
      <w:r w:rsidRPr="00363CF2">
        <w:rPr>
          <w:rFonts w:cs="Times New Roman"/>
          <w:sz w:val="24"/>
          <w:szCs w:val="24"/>
        </w:rPr>
        <w:t>......................</w:t>
      </w:r>
      <w:r w:rsidRPr="00363CF2">
        <w:rPr>
          <w:rFonts w:cs="Times New Roman"/>
          <w:i/>
          <w:iCs/>
          <w:sz w:val="24"/>
          <w:szCs w:val="24"/>
        </w:rPr>
        <w:t xml:space="preserve"> </w:t>
      </w:r>
    </w:p>
    <w:p w14:paraId="5EE68721" w14:textId="5A7331FE" w:rsidR="004B1D5C" w:rsidRPr="00363CF2" w:rsidRDefault="004B1D5C" w:rsidP="004B1D5C">
      <w:pPr>
        <w:autoSpaceDE w:val="0"/>
        <w:autoSpaceDN w:val="0"/>
        <w:adjustRightInd w:val="0"/>
        <w:spacing w:after="0" w:line="240" w:lineRule="auto"/>
        <w:ind w:left="72" w:right="72"/>
        <w:jc w:val="center"/>
        <w:rPr>
          <w:rFonts w:cs="Times New Roman"/>
          <w:i/>
          <w:iCs/>
          <w:sz w:val="24"/>
          <w:szCs w:val="24"/>
        </w:rPr>
      </w:pPr>
      <w:r w:rsidRPr="00363CF2">
        <w:rPr>
          <w:rFonts w:cs="Times New Roman"/>
          <w:i/>
          <w:iCs/>
          <w:sz w:val="24"/>
          <w:szCs w:val="24"/>
        </w:rPr>
        <w:t>(semnătur</w:t>
      </w:r>
      <w:r>
        <w:rPr>
          <w:rFonts w:cs="Times New Roman"/>
          <w:i/>
          <w:iCs/>
          <w:sz w:val="24"/>
          <w:szCs w:val="24"/>
        </w:rPr>
        <w:t>ă</w:t>
      </w:r>
      <w:r w:rsidRPr="00363CF2">
        <w:rPr>
          <w:rFonts w:cs="Times New Roman"/>
          <w:i/>
          <w:iCs/>
          <w:sz w:val="24"/>
          <w:szCs w:val="24"/>
        </w:rPr>
        <w:t xml:space="preserve"> persoan</w:t>
      </w:r>
      <w:r>
        <w:rPr>
          <w:rFonts w:cs="Times New Roman"/>
          <w:i/>
          <w:iCs/>
          <w:sz w:val="24"/>
          <w:szCs w:val="24"/>
        </w:rPr>
        <w:t>ă</w:t>
      </w:r>
      <w:r w:rsidRPr="00363CF2">
        <w:rPr>
          <w:rFonts w:cs="Times New Roman"/>
          <w:i/>
          <w:iCs/>
          <w:sz w:val="24"/>
          <w:szCs w:val="24"/>
        </w:rPr>
        <w:t xml:space="preserve"> autorizat</w:t>
      </w:r>
      <w:r>
        <w:rPr>
          <w:rFonts w:cs="Times New Roman"/>
          <w:i/>
          <w:iCs/>
          <w:sz w:val="24"/>
          <w:szCs w:val="24"/>
        </w:rPr>
        <w:t>ă</w:t>
      </w:r>
      <w:r w:rsidRPr="00363CF2">
        <w:rPr>
          <w:rFonts w:cs="Times New Roman"/>
          <w:i/>
          <w:iCs/>
          <w:sz w:val="24"/>
          <w:szCs w:val="24"/>
        </w:rPr>
        <w:t>)</w:t>
      </w:r>
    </w:p>
    <w:p w14:paraId="756ED26C" w14:textId="77777777" w:rsidR="004B1D5C" w:rsidRPr="00363CF2" w:rsidRDefault="004B1D5C" w:rsidP="005174EA">
      <w:pPr>
        <w:pStyle w:val="DefaultText"/>
        <w:jc w:val="both"/>
        <w:rPr>
          <w:rFonts w:asciiTheme="minorHAnsi" w:hAnsiTheme="minorHAnsi" w:cs="Arial"/>
          <w:b/>
          <w:szCs w:val="24"/>
          <w:lang w:val="ro-RO"/>
        </w:rPr>
      </w:pPr>
    </w:p>
    <w:sectPr w:rsidR="004B1D5C" w:rsidRPr="00363CF2" w:rsidSect="004815AF">
      <w:footerReference w:type="default" r:id="rId8"/>
      <w:pgSz w:w="11906" w:h="16838"/>
      <w:pgMar w:top="993" w:right="991" w:bottom="0"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064C" w14:textId="77777777" w:rsidR="004A34D6" w:rsidRDefault="004A34D6" w:rsidP="009F6DF8">
      <w:pPr>
        <w:spacing w:after="0" w:line="240" w:lineRule="auto"/>
      </w:pPr>
      <w:r>
        <w:separator/>
      </w:r>
    </w:p>
  </w:endnote>
  <w:endnote w:type="continuationSeparator" w:id="0">
    <w:p w14:paraId="4EC16B1A" w14:textId="77777777" w:rsidR="004A34D6" w:rsidRDefault="004A34D6" w:rsidP="009F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LiberationSansNarrow">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18833"/>
      <w:docPartObj>
        <w:docPartGallery w:val="Page Numbers (Bottom of Page)"/>
        <w:docPartUnique/>
      </w:docPartObj>
    </w:sdtPr>
    <w:sdtEndPr/>
    <w:sdtContent>
      <w:p w14:paraId="3F81A900" w14:textId="77777777" w:rsidR="00C03D1F" w:rsidRDefault="00C03D1F">
        <w:pPr>
          <w:pStyle w:val="Footer"/>
          <w:jc w:val="right"/>
        </w:pPr>
        <w:r>
          <w:fldChar w:fldCharType="begin"/>
        </w:r>
        <w:r>
          <w:instrText>PAGE   \* MERGEFORMAT</w:instrText>
        </w:r>
        <w:r>
          <w:fldChar w:fldCharType="separate"/>
        </w:r>
        <w:r w:rsidR="00CA62CC">
          <w:t>7</w:t>
        </w:r>
        <w:r>
          <w:fldChar w:fldCharType="end"/>
        </w:r>
      </w:p>
    </w:sdtContent>
  </w:sdt>
  <w:p w14:paraId="6C3D4D73" w14:textId="77777777" w:rsidR="00C03D1F" w:rsidRDefault="00C03D1F">
    <w:pPr>
      <w:pStyle w:val="Footer"/>
    </w:pPr>
  </w:p>
  <w:p w14:paraId="06D11690" w14:textId="77777777" w:rsidR="00C03D1F" w:rsidRDefault="00C03D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2B8A0" w14:textId="77777777" w:rsidR="004A34D6" w:rsidRDefault="004A34D6" w:rsidP="009F6DF8">
      <w:pPr>
        <w:spacing w:after="0" w:line="240" w:lineRule="auto"/>
      </w:pPr>
      <w:r>
        <w:separator/>
      </w:r>
    </w:p>
  </w:footnote>
  <w:footnote w:type="continuationSeparator" w:id="0">
    <w:p w14:paraId="0C349931" w14:textId="77777777" w:rsidR="004A34D6" w:rsidRDefault="004A34D6" w:rsidP="009F6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F"/>
    <w:multiLevelType w:val="singleLevel"/>
    <w:tmpl w:val="E4D2D878"/>
    <w:name w:val="WW8Num47"/>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2801CDC"/>
    <w:multiLevelType w:val="hybridMultilevel"/>
    <w:tmpl w:val="D55C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A57DD"/>
    <w:multiLevelType w:val="multilevel"/>
    <w:tmpl w:val="C67AED6A"/>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06" w:hanging="216"/>
      </w:pPr>
      <w:rPr>
        <w:rFonts w:ascii="Arial" w:hAnsi="Arial" w:cs="Arial"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50B3816"/>
    <w:multiLevelType w:val="hybridMultilevel"/>
    <w:tmpl w:val="9FC6FA60"/>
    <w:lvl w:ilvl="0" w:tplc="F1169838">
      <w:start w:val="1"/>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1579B8"/>
    <w:multiLevelType w:val="hybridMultilevel"/>
    <w:tmpl w:val="7482213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797627C"/>
    <w:multiLevelType w:val="hybridMultilevel"/>
    <w:tmpl w:val="4AE0E12C"/>
    <w:lvl w:ilvl="0" w:tplc="DED649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81C78"/>
    <w:multiLevelType w:val="hybridMultilevel"/>
    <w:tmpl w:val="C5A62020"/>
    <w:name w:val="WW8Num472"/>
    <w:lvl w:ilvl="0" w:tplc="E4D2D878">
      <w:start w:val="1"/>
      <w:numFmt w:val="bullet"/>
      <w:lvlText w:val=""/>
      <w:lvlJc w:val="left"/>
      <w:pPr>
        <w:tabs>
          <w:tab w:val="num" w:pos="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904013F"/>
    <w:multiLevelType w:val="hybridMultilevel"/>
    <w:tmpl w:val="0C5EE5F8"/>
    <w:lvl w:ilvl="0" w:tplc="DED88F5A">
      <w:numFmt w:val="bullet"/>
      <w:lvlText w:val="-"/>
      <w:lvlJc w:val="left"/>
      <w:pPr>
        <w:ind w:left="720" w:hanging="360"/>
      </w:pPr>
      <w:rPr>
        <w:rFonts w:ascii="Calibri" w:eastAsiaTheme="minorHAnsi" w:hAnsi="Calibri" w:cstheme="minorBidi"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F247D7"/>
    <w:multiLevelType w:val="hybridMultilevel"/>
    <w:tmpl w:val="A6F46EB8"/>
    <w:lvl w:ilvl="0" w:tplc="DA9AC494">
      <w:start w:val="17"/>
      <w:numFmt w:val="bullet"/>
      <w:lvlText w:val="-"/>
      <w:lvlJc w:val="left"/>
      <w:pPr>
        <w:ind w:left="1146" w:hanging="360"/>
      </w:pPr>
      <w:rPr>
        <w:rFonts w:ascii="Arial" w:eastAsia="Times New Roman" w:hAnsi="Arial" w:cs="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0A5B6970"/>
    <w:multiLevelType w:val="hybridMultilevel"/>
    <w:tmpl w:val="1270D560"/>
    <w:lvl w:ilvl="0" w:tplc="487C2C04">
      <w:start w:val="1"/>
      <w:numFmt w:val="lowerLetter"/>
      <w:lvlText w:val="%1)"/>
      <w:lvlJc w:val="left"/>
      <w:pPr>
        <w:ind w:left="1253" w:hanging="360"/>
      </w:pPr>
      <w:rPr>
        <w:rFonts w:hint="default"/>
      </w:rPr>
    </w:lvl>
    <w:lvl w:ilvl="1" w:tplc="04180019" w:tentative="1">
      <w:start w:val="1"/>
      <w:numFmt w:val="lowerLetter"/>
      <w:lvlText w:val="%2."/>
      <w:lvlJc w:val="left"/>
      <w:pPr>
        <w:ind w:left="1973" w:hanging="360"/>
      </w:pPr>
    </w:lvl>
    <w:lvl w:ilvl="2" w:tplc="0418001B" w:tentative="1">
      <w:start w:val="1"/>
      <w:numFmt w:val="lowerRoman"/>
      <w:lvlText w:val="%3."/>
      <w:lvlJc w:val="right"/>
      <w:pPr>
        <w:ind w:left="2693" w:hanging="180"/>
      </w:pPr>
    </w:lvl>
    <w:lvl w:ilvl="3" w:tplc="0418000F" w:tentative="1">
      <w:start w:val="1"/>
      <w:numFmt w:val="decimal"/>
      <w:lvlText w:val="%4."/>
      <w:lvlJc w:val="left"/>
      <w:pPr>
        <w:ind w:left="3413" w:hanging="360"/>
      </w:pPr>
    </w:lvl>
    <w:lvl w:ilvl="4" w:tplc="04180019" w:tentative="1">
      <w:start w:val="1"/>
      <w:numFmt w:val="lowerLetter"/>
      <w:lvlText w:val="%5."/>
      <w:lvlJc w:val="left"/>
      <w:pPr>
        <w:ind w:left="4133" w:hanging="360"/>
      </w:pPr>
    </w:lvl>
    <w:lvl w:ilvl="5" w:tplc="0418001B" w:tentative="1">
      <w:start w:val="1"/>
      <w:numFmt w:val="lowerRoman"/>
      <w:lvlText w:val="%6."/>
      <w:lvlJc w:val="right"/>
      <w:pPr>
        <w:ind w:left="4853" w:hanging="180"/>
      </w:pPr>
    </w:lvl>
    <w:lvl w:ilvl="6" w:tplc="0418000F" w:tentative="1">
      <w:start w:val="1"/>
      <w:numFmt w:val="decimal"/>
      <w:lvlText w:val="%7."/>
      <w:lvlJc w:val="left"/>
      <w:pPr>
        <w:ind w:left="5573" w:hanging="360"/>
      </w:pPr>
    </w:lvl>
    <w:lvl w:ilvl="7" w:tplc="04180019" w:tentative="1">
      <w:start w:val="1"/>
      <w:numFmt w:val="lowerLetter"/>
      <w:lvlText w:val="%8."/>
      <w:lvlJc w:val="left"/>
      <w:pPr>
        <w:ind w:left="6293" w:hanging="360"/>
      </w:pPr>
    </w:lvl>
    <w:lvl w:ilvl="8" w:tplc="0418001B" w:tentative="1">
      <w:start w:val="1"/>
      <w:numFmt w:val="lowerRoman"/>
      <w:lvlText w:val="%9."/>
      <w:lvlJc w:val="right"/>
      <w:pPr>
        <w:ind w:left="7013" w:hanging="180"/>
      </w:pPr>
    </w:lvl>
  </w:abstractNum>
  <w:abstractNum w:abstractNumId="10" w15:restartNumberingAfterBreak="0">
    <w:nsid w:val="13CE7117"/>
    <w:multiLevelType w:val="hybridMultilevel"/>
    <w:tmpl w:val="BEF8B8C4"/>
    <w:lvl w:ilvl="0" w:tplc="469E6FA8">
      <w:start w:val="1"/>
      <w:numFmt w:val="bullet"/>
      <w:lvlText w:val="-"/>
      <w:lvlJc w:val="left"/>
      <w:pPr>
        <w:ind w:left="1188" w:hanging="360"/>
      </w:pPr>
      <w:rPr>
        <w:rFonts w:ascii="Times New Roman" w:eastAsia="Times New Roman" w:hAnsi="Times New Roman" w:cs="Times New Roman" w:hint="default"/>
      </w:rPr>
    </w:lvl>
    <w:lvl w:ilvl="1" w:tplc="04180003" w:tentative="1">
      <w:start w:val="1"/>
      <w:numFmt w:val="bullet"/>
      <w:lvlText w:val="o"/>
      <w:lvlJc w:val="left"/>
      <w:pPr>
        <w:ind w:left="1908" w:hanging="360"/>
      </w:pPr>
      <w:rPr>
        <w:rFonts w:ascii="Courier New" w:hAnsi="Courier New" w:cs="Courier New" w:hint="default"/>
      </w:rPr>
    </w:lvl>
    <w:lvl w:ilvl="2" w:tplc="04180005" w:tentative="1">
      <w:start w:val="1"/>
      <w:numFmt w:val="bullet"/>
      <w:lvlText w:val=""/>
      <w:lvlJc w:val="left"/>
      <w:pPr>
        <w:ind w:left="2628" w:hanging="360"/>
      </w:pPr>
      <w:rPr>
        <w:rFonts w:ascii="Wingdings" w:hAnsi="Wingdings" w:hint="default"/>
      </w:rPr>
    </w:lvl>
    <w:lvl w:ilvl="3" w:tplc="04180001" w:tentative="1">
      <w:start w:val="1"/>
      <w:numFmt w:val="bullet"/>
      <w:lvlText w:val=""/>
      <w:lvlJc w:val="left"/>
      <w:pPr>
        <w:ind w:left="3348" w:hanging="360"/>
      </w:pPr>
      <w:rPr>
        <w:rFonts w:ascii="Symbol" w:hAnsi="Symbol" w:hint="default"/>
      </w:rPr>
    </w:lvl>
    <w:lvl w:ilvl="4" w:tplc="04180003" w:tentative="1">
      <w:start w:val="1"/>
      <w:numFmt w:val="bullet"/>
      <w:lvlText w:val="o"/>
      <w:lvlJc w:val="left"/>
      <w:pPr>
        <w:ind w:left="4068" w:hanging="360"/>
      </w:pPr>
      <w:rPr>
        <w:rFonts w:ascii="Courier New" w:hAnsi="Courier New" w:cs="Courier New" w:hint="default"/>
      </w:rPr>
    </w:lvl>
    <w:lvl w:ilvl="5" w:tplc="04180005" w:tentative="1">
      <w:start w:val="1"/>
      <w:numFmt w:val="bullet"/>
      <w:lvlText w:val=""/>
      <w:lvlJc w:val="left"/>
      <w:pPr>
        <w:ind w:left="4788" w:hanging="360"/>
      </w:pPr>
      <w:rPr>
        <w:rFonts w:ascii="Wingdings" w:hAnsi="Wingdings" w:hint="default"/>
      </w:rPr>
    </w:lvl>
    <w:lvl w:ilvl="6" w:tplc="04180001" w:tentative="1">
      <w:start w:val="1"/>
      <w:numFmt w:val="bullet"/>
      <w:lvlText w:val=""/>
      <w:lvlJc w:val="left"/>
      <w:pPr>
        <w:ind w:left="5508" w:hanging="360"/>
      </w:pPr>
      <w:rPr>
        <w:rFonts w:ascii="Symbol" w:hAnsi="Symbol" w:hint="default"/>
      </w:rPr>
    </w:lvl>
    <w:lvl w:ilvl="7" w:tplc="04180003" w:tentative="1">
      <w:start w:val="1"/>
      <w:numFmt w:val="bullet"/>
      <w:lvlText w:val="o"/>
      <w:lvlJc w:val="left"/>
      <w:pPr>
        <w:ind w:left="6228" w:hanging="360"/>
      </w:pPr>
      <w:rPr>
        <w:rFonts w:ascii="Courier New" w:hAnsi="Courier New" w:cs="Courier New" w:hint="default"/>
      </w:rPr>
    </w:lvl>
    <w:lvl w:ilvl="8" w:tplc="04180005" w:tentative="1">
      <w:start w:val="1"/>
      <w:numFmt w:val="bullet"/>
      <w:lvlText w:val=""/>
      <w:lvlJc w:val="left"/>
      <w:pPr>
        <w:ind w:left="6948" w:hanging="360"/>
      </w:pPr>
      <w:rPr>
        <w:rFonts w:ascii="Wingdings" w:hAnsi="Wingdings" w:hint="default"/>
      </w:rPr>
    </w:lvl>
  </w:abstractNum>
  <w:abstractNum w:abstractNumId="11" w15:restartNumberingAfterBreak="0">
    <w:nsid w:val="18F36347"/>
    <w:multiLevelType w:val="hybridMultilevel"/>
    <w:tmpl w:val="4AE0E12C"/>
    <w:lvl w:ilvl="0" w:tplc="DED649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DF7BE8"/>
    <w:multiLevelType w:val="hybridMultilevel"/>
    <w:tmpl w:val="4AE0E12C"/>
    <w:lvl w:ilvl="0" w:tplc="DED649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2217B2"/>
    <w:multiLevelType w:val="hybridMultilevel"/>
    <w:tmpl w:val="2E9A20B8"/>
    <w:lvl w:ilvl="0" w:tplc="0809000D">
      <w:start w:val="1"/>
      <w:numFmt w:val="bullet"/>
      <w:lvlText w:val=""/>
      <w:lvlJc w:val="left"/>
      <w:pPr>
        <w:ind w:left="936" w:hanging="360"/>
      </w:pPr>
      <w:rPr>
        <w:rFonts w:ascii="Wingdings" w:hAnsi="Wingding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24910B68"/>
    <w:multiLevelType w:val="hybridMultilevel"/>
    <w:tmpl w:val="B1EE62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E43FF0"/>
    <w:multiLevelType w:val="hybridMultilevel"/>
    <w:tmpl w:val="5080B33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F75EC"/>
    <w:multiLevelType w:val="hybridMultilevel"/>
    <w:tmpl w:val="7482213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46013C"/>
    <w:multiLevelType w:val="multilevel"/>
    <w:tmpl w:val="843A2F6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8" w15:restartNumberingAfterBreak="0">
    <w:nsid w:val="31BB0212"/>
    <w:multiLevelType w:val="hybridMultilevel"/>
    <w:tmpl w:val="7A66FB4E"/>
    <w:lvl w:ilvl="0" w:tplc="A36CDD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B1607"/>
    <w:multiLevelType w:val="hybridMultilevel"/>
    <w:tmpl w:val="6DF6F62C"/>
    <w:lvl w:ilvl="0" w:tplc="8E142AC6">
      <w:start w:val="1"/>
      <w:numFmt w:val="bullet"/>
      <w:lvlText w:val=""/>
      <w:lvlJc w:val="left"/>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D22A08"/>
    <w:multiLevelType w:val="hybridMultilevel"/>
    <w:tmpl w:val="7482213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07A4CE5"/>
    <w:multiLevelType w:val="hybridMultilevel"/>
    <w:tmpl w:val="4AE0E12C"/>
    <w:lvl w:ilvl="0" w:tplc="DED649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A7F25"/>
    <w:multiLevelType w:val="hybridMultilevel"/>
    <w:tmpl w:val="29B0ADFC"/>
    <w:lvl w:ilvl="0" w:tplc="B9EAD2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F6059"/>
    <w:multiLevelType w:val="hybridMultilevel"/>
    <w:tmpl w:val="E8AA5234"/>
    <w:lvl w:ilvl="0" w:tplc="04090001">
      <w:start w:val="1"/>
      <w:numFmt w:val="bullet"/>
      <w:lvlText w:val=""/>
      <w:lvlJc w:val="left"/>
      <w:pPr>
        <w:tabs>
          <w:tab w:val="num" w:pos="756"/>
        </w:tabs>
        <w:ind w:left="756"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9606C2"/>
    <w:multiLevelType w:val="hybridMultilevel"/>
    <w:tmpl w:val="CC7095B2"/>
    <w:lvl w:ilvl="0" w:tplc="0418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25" w15:restartNumberingAfterBreak="0">
    <w:nsid w:val="44AA6D9B"/>
    <w:multiLevelType w:val="multilevel"/>
    <w:tmpl w:val="72BAAAD4"/>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A05CB8"/>
    <w:multiLevelType w:val="hybridMultilevel"/>
    <w:tmpl w:val="938CCEE2"/>
    <w:lvl w:ilvl="0" w:tplc="3370A020">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615EB9"/>
    <w:multiLevelType w:val="multilevel"/>
    <w:tmpl w:val="72BAAAD4"/>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E533A7"/>
    <w:multiLevelType w:val="hybridMultilevel"/>
    <w:tmpl w:val="A266B5DA"/>
    <w:lvl w:ilvl="0" w:tplc="04090003">
      <w:start w:val="4"/>
      <w:numFmt w:val="bullet"/>
      <w:lvlText w:val="-"/>
      <w:lvlJc w:val="left"/>
      <w:pPr>
        <w:ind w:left="720" w:hanging="360"/>
      </w:pPr>
      <w:rPr>
        <w:rFonts w:ascii="Arial" w:eastAsia="Times New Roman" w:hAnsi="Arial" w:cs="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985C8F"/>
    <w:multiLevelType w:val="hybridMultilevel"/>
    <w:tmpl w:val="1D28FDE6"/>
    <w:lvl w:ilvl="0" w:tplc="A4D85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342AFA"/>
    <w:multiLevelType w:val="hybridMultilevel"/>
    <w:tmpl w:val="38CE8FBC"/>
    <w:lvl w:ilvl="0" w:tplc="DF126CA4">
      <w:start w:val="5"/>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7727459"/>
    <w:multiLevelType w:val="multilevel"/>
    <w:tmpl w:val="4D0890FC"/>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7F93D5C"/>
    <w:multiLevelType w:val="hybridMultilevel"/>
    <w:tmpl w:val="AA54EE2C"/>
    <w:lvl w:ilvl="0" w:tplc="D2629320">
      <w:numFmt w:val="decimal"/>
      <w:lvlText w:val="%1"/>
      <w:lvlJc w:val="left"/>
      <w:pPr>
        <w:ind w:left="2100" w:hanging="360"/>
      </w:pPr>
      <w:rPr>
        <w:rFonts w:hint="default"/>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3" w15:restartNumberingAfterBreak="0">
    <w:nsid w:val="684F5B6A"/>
    <w:multiLevelType w:val="multilevel"/>
    <w:tmpl w:val="C292F78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Arial" w:hAnsi="Arial" w:cs="Arial"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4" w15:restartNumberingAfterBreak="0">
    <w:nsid w:val="6B4E5077"/>
    <w:multiLevelType w:val="multilevel"/>
    <w:tmpl w:val="72BAAAD4"/>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D213C9"/>
    <w:multiLevelType w:val="hybridMultilevel"/>
    <w:tmpl w:val="5148AAAC"/>
    <w:lvl w:ilvl="0" w:tplc="08090001">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36" w15:restartNumberingAfterBreak="0">
    <w:nsid w:val="6C762C5F"/>
    <w:multiLevelType w:val="hybridMultilevel"/>
    <w:tmpl w:val="C5E44954"/>
    <w:lvl w:ilvl="0" w:tplc="ED10234E">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EB32B90"/>
    <w:multiLevelType w:val="hybridMultilevel"/>
    <w:tmpl w:val="69FC6200"/>
    <w:lvl w:ilvl="0" w:tplc="F2CAC77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8FE769C"/>
    <w:multiLevelType w:val="hybridMultilevel"/>
    <w:tmpl w:val="E3E423F2"/>
    <w:lvl w:ilvl="0" w:tplc="1BAC1F0E">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7043588">
    <w:abstractNumId w:val="15"/>
  </w:num>
  <w:num w:numId="2" w16cid:durableId="90711840">
    <w:abstractNumId w:val="18"/>
  </w:num>
  <w:num w:numId="3" w16cid:durableId="506213489">
    <w:abstractNumId w:val="31"/>
  </w:num>
  <w:num w:numId="4" w16cid:durableId="884563995">
    <w:abstractNumId w:val="24"/>
  </w:num>
  <w:num w:numId="5" w16cid:durableId="1544441716">
    <w:abstractNumId w:val="5"/>
  </w:num>
  <w:num w:numId="6" w16cid:durableId="951669975">
    <w:abstractNumId w:val="12"/>
  </w:num>
  <w:num w:numId="7" w16cid:durableId="1659993546">
    <w:abstractNumId w:val="10"/>
  </w:num>
  <w:num w:numId="8" w16cid:durableId="243734076">
    <w:abstractNumId w:val="7"/>
  </w:num>
  <w:num w:numId="9" w16cid:durableId="1206790192">
    <w:abstractNumId w:val="34"/>
  </w:num>
  <w:num w:numId="10" w16cid:durableId="716853599">
    <w:abstractNumId w:val="21"/>
  </w:num>
  <w:num w:numId="11" w16cid:durableId="1606113560">
    <w:abstractNumId w:val="11"/>
  </w:num>
  <w:num w:numId="12" w16cid:durableId="1819608700">
    <w:abstractNumId w:val="9"/>
  </w:num>
  <w:num w:numId="13" w16cid:durableId="251860837">
    <w:abstractNumId w:val="29"/>
  </w:num>
  <w:num w:numId="14" w16cid:durableId="1052312640">
    <w:abstractNumId w:val="33"/>
  </w:num>
  <w:num w:numId="15" w16cid:durableId="1260287407">
    <w:abstractNumId w:val="2"/>
  </w:num>
  <w:num w:numId="16" w16cid:durableId="1898197698">
    <w:abstractNumId w:val="17"/>
  </w:num>
  <w:num w:numId="17" w16cid:durableId="1593706676">
    <w:abstractNumId w:val="23"/>
  </w:num>
  <w:num w:numId="18" w16cid:durableId="131757202">
    <w:abstractNumId w:val="1"/>
  </w:num>
  <w:num w:numId="19" w16cid:durableId="45182547">
    <w:abstractNumId w:val="13"/>
  </w:num>
  <w:num w:numId="20" w16cid:durableId="1184318612">
    <w:abstractNumId w:val="25"/>
  </w:num>
  <w:num w:numId="21" w16cid:durableId="2098944495">
    <w:abstractNumId w:val="30"/>
  </w:num>
  <w:num w:numId="22" w16cid:durableId="505486275">
    <w:abstractNumId w:val="27"/>
  </w:num>
  <w:num w:numId="23" w16cid:durableId="691497476">
    <w:abstractNumId w:val="20"/>
  </w:num>
  <w:num w:numId="24" w16cid:durableId="2146727232">
    <w:abstractNumId w:val="16"/>
  </w:num>
  <w:num w:numId="25" w16cid:durableId="970524813">
    <w:abstractNumId w:val="4"/>
  </w:num>
  <w:num w:numId="26" w16cid:durableId="195123209">
    <w:abstractNumId w:val="32"/>
  </w:num>
  <w:num w:numId="27" w16cid:durableId="997726741">
    <w:abstractNumId w:val="35"/>
  </w:num>
  <w:num w:numId="28" w16cid:durableId="166290035">
    <w:abstractNumId w:val="3"/>
  </w:num>
  <w:num w:numId="29" w16cid:durableId="951473494">
    <w:abstractNumId w:val="38"/>
  </w:num>
  <w:num w:numId="30" w16cid:durableId="268317103">
    <w:abstractNumId w:val="38"/>
  </w:num>
  <w:num w:numId="31" w16cid:durableId="814227002">
    <w:abstractNumId w:val="37"/>
  </w:num>
  <w:num w:numId="32" w16cid:durableId="1828520157">
    <w:abstractNumId w:val="28"/>
  </w:num>
  <w:num w:numId="33" w16cid:durableId="1413702426">
    <w:abstractNumId w:val="22"/>
  </w:num>
  <w:num w:numId="34" w16cid:durableId="1162086503">
    <w:abstractNumId w:val="26"/>
  </w:num>
  <w:num w:numId="35" w16cid:durableId="882835973">
    <w:abstractNumId w:val="14"/>
  </w:num>
  <w:num w:numId="36" w16cid:durableId="535317708">
    <w:abstractNumId w:val="8"/>
  </w:num>
  <w:num w:numId="37" w16cid:durableId="1708024373">
    <w:abstractNumId w:val="19"/>
  </w:num>
  <w:num w:numId="38" w16cid:durableId="765225767">
    <w:abstractNumId w:val="36"/>
  </w:num>
  <w:num w:numId="39" w16cid:durableId="140957791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53"/>
    <w:rsid w:val="000050B1"/>
    <w:rsid w:val="00011906"/>
    <w:rsid w:val="00025101"/>
    <w:rsid w:val="000332DE"/>
    <w:rsid w:val="000349A1"/>
    <w:rsid w:val="000411EA"/>
    <w:rsid w:val="000413B1"/>
    <w:rsid w:val="0004286F"/>
    <w:rsid w:val="0004302C"/>
    <w:rsid w:val="000439CE"/>
    <w:rsid w:val="00046F36"/>
    <w:rsid w:val="00053D69"/>
    <w:rsid w:val="00061B15"/>
    <w:rsid w:val="0006338E"/>
    <w:rsid w:val="00066A77"/>
    <w:rsid w:val="00071787"/>
    <w:rsid w:val="00071A07"/>
    <w:rsid w:val="000759E2"/>
    <w:rsid w:val="00082A99"/>
    <w:rsid w:val="00083A74"/>
    <w:rsid w:val="00092C43"/>
    <w:rsid w:val="000A2D6C"/>
    <w:rsid w:val="000A4BD5"/>
    <w:rsid w:val="000A4ED8"/>
    <w:rsid w:val="000A7CDE"/>
    <w:rsid w:val="000B2629"/>
    <w:rsid w:val="000B631D"/>
    <w:rsid w:val="000B791C"/>
    <w:rsid w:val="000C360A"/>
    <w:rsid w:val="000C6CD3"/>
    <w:rsid w:val="000C7366"/>
    <w:rsid w:val="000D0DF4"/>
    <w:rsid w:val="000D29A1"/>
    <w:rsid w:val="000D68D2"/>
    <w:rsid w:val="000E28A6"/>
    <w:rsid w:val="000E5F50"/>
    <w:rsid w:val="000E72FB"/>
    <w:rsid w:val="000F5A24"/>
    <w:rsid w:val="001017BE"/>
    <w:rsid w:val="00110C8D"/>
    <w:rsid w:val="00113BF2"/>
    <w:rsid w:val="00114D80"/>
    <w:rsid w:val="00114E37"/>
    <w:rsid w:val="00115FD5"/>
    <w:rsid w:val="00120494"/>
    <w:rsid w:val="00123F07"/>
    <w:rsid w:val="0012401E"/>
    <w:rsid w:val="00133FEB"/>
    <w:rsid w:val="0013415A"/>
    <w:rsid w:val="00141EB8"/>
    <w:rsid w:val="00157888"/>
    <w:rsid w:val="00166387"/>
    <w:rsid w:val="00167C82"/>
    <w:rsid w:val="001716CF"/>
    <w:rsid w:val="00176D76"/>
    <w:rsid w:val="00180BED"/>
    <w:rsid w:val="0019063E"/>
    <w:rsid w:val="00197484"/>
    <w:rsid w:val="001A2710"/>
    <w:rsid w:val="001A2DF5"/>
    <w:rsid w:val="001B1054"/>
    <w:rsid w:val="001B28B4"/>
    <w:rsid w:val="001C1EE8"/>
    <w:rsid w:val="001D2036"/>
    <w:rsid w:val="001D34FF"/>
    <w:rsid w:val="001E0DEA"/>
    <w:rsid w:val="001E3F86"/>
    <w:rsid w:val="001F1B04"/>
    <w:rsid w:val="001F2376"/>
    <w:rsid w:val="001F26C2"/>
    <w:rsid w:val="001F5486"/>
    <w:rsid w:val="00205137"/>
    <w:rsid w:val="00210241"/>
    <w:rsid w:val="002176D5"/>
    <w:rsid w:val="002248AB"/>
    <w:rsid w:val="0022521E"/>
    <w:rsid w:val="002266C1"/>
    <w:rsid w:val="00233F97"/>
    <w:rsid w:val="00237006"/>
    <w:rsid w:val="0024023E"/>
    <w:rsid w:val="00242123"/>
    <w:rsid w:val="00243AC6"/>
    <w:rsid w:val="00245570"/>
    <w:rsid w:val="00245E80"/>
    <w:rsid w:val="00250364"/>
    <w:rsid w:val="0026099F"/>
    <w:rsid w:val="00263AC9"/>
    <w:rsid w:val="00266D55"/>
    <w:rsid w:val="00267A96"/>
    <w:rsid w:val="00270050"/>
    <w:rsid w:val="00275AD8"/>
    <w:rsid w:val="00282764"/>
    <w:rsid w:val="00285C51"/>
    <w:rsid w:val="002860FA"/>
    <w:rsid w:val="0029057F"/>
    <w:rsid w:val="002925EB"/>
    <w:rsid w:val="00292F63"/>
    <w:rsid w:val="002A522F"/>
    <w:rsid w:val="002A6590"/>
    <w:rsid w:val="002B23D9"/>
    <w:rsid w:val="002B367C"/>
    <w:rsid w:val="002B37C1"/>
    <w:rsid w:val="002B6718"/>
    <w:rsid w:val="002C1182"/>
    <w:rsid w:val="002C1C05"/>
    <w:rsid w:val="002C54E3"/>
    <w:rsid w:val="002C60D2"/>
    <w:rsid w:val="002C76B3"/>
    <w:rsid w:val="002D1112"/>
    <w:rsid w:val="002D29C9"/>
    <w:rsid w:val="002D4319"/>
    <w:rsid w:val="002D538B"/>
    <w:rsid w:val="002D7C71"/>
    <w:rsid w:val="002E4801"/>
    <w:rsid w:val="002E4B9F"/>
    <w:rsid w:val="002E4F8B"/>
    <w:rsid w:val="002F1141"/>
    <w:rsid w:val="002F28A5"/>
    <w:rsid w:val="002F48AF"/>
    <w:rsid w:val="002F5AE9"/>
    <w:rsid w:val="002F6E9A"/>
    <w:rsid w:val="002F7C57"/>
    <w:rsid w:val="00301167"/>
    <w:rsid w:val="003015BC"/>
    <w:rsid w:val="00303D61"/>
    <w:rsid w:val="00304DC8"/>
    <w:rsid w:val="00305B7B"/>
    <w:rsid w:val="00307E1F"/>
    <w:rsid w:val="003161CD"/>
    <w:rsid w:val="003178CD"/>
    <w:rsid w:val="0032237C"/>
    <w:rsid w:val="00330323"/>
    <w:rsid w:val="003373D5"/>
    <w:rsid w:val="003406FB"/>
    <w:rsid w:val="00343FCB"/>
    <w:rsid w:val="003446F1"/>
    <w:rsid w:val="00347F5D"/>
    <w:rsid w:val="00351357"/>
    <w:rsid w:val="00351409"/>
    <w:rsid w:val="00351DD2"/>
    <w:rsid w:val="00351F96"/>
    <w:rsid w:val="0035378C"/>
    <w:rsid w:val="00356769"/>
    <w:rsid w:val="003618E8"/>
    <w:rsid w:val="00363CF2"/>
    <w:rsid w:val="00380647"/>
    <w:rsid w:val="00381D65"/>
    <w:rsid w:val="00384BA3"/>
    <w:rsid w:val="0039480A"/>
    <w:rsid w:val="003960B7"/>
    <w:rsid w:val="003A2B80"/>
    <w:rsid w:val="003A611E"/>
    <w:rsid w:val="003B5B3C"/>
    <w:rsid w:val="003B6078"/>
    <w:rsid w:val="003B7FD4"/>
    <w:rsid w:val="003C552E"/>
    <w:rsid w:val="003D14C6"/>
    <w:rsid w:val="003D40D9"/>
    <w:rsid w:val="003D64CB"/>
    <w:rsid w:val="003E2073"/>
    <w:rsid w:val="003E6CC6"/>
    <w:rsid w:val="003F1C7B"/>
    <w:rsid w:val="003F3088"/>
    <w:rsid w:val="003F4F15"/>
    <w:rsid w:val="003F5F23"/>
    <w:rsid w:val="0040138B"/>
    <w:rsid w:val="004014A3"/>
    <w:rsid w:val="00410963"/>
    <w:rsid w:val="004202D1"/>
    <w:rsid w:val="004211A1"/>
    <w:rsid w:val="004217FD"/>
    <w:rsid w:val="00421E71"/>
    <w:rsid w:val="00426EFF"/>
    <w:rsid w:val="00433C2B"/>
    <w:rsid w:val="00434418"/>
    <w:rsid w:val="00434628"/>
    <w:rsid w:val="0043707E"/>
    <w:rsid w:val="00444EC7"/>
    <w:rsid w:val="00453593"/>
    <w:rsid w:val="0046095A"/>
    <w:rsid w:val="004679B9"/>
    <w:rsid w:val="004815AF"/>
    <w:rsid w:val="004816D7"/>
    <w:rsid w:val="004903E7"/>
    <w:rsid w:val="0049680E"/>
    <w:rsid w:val="004A0C12"/>
    <w:rsid w:val="004A34D6"/>
    <w:rsid w:val="004A6792"/>
    <w:rsid w:val="004B0B5A"/>
    <w:rsid w:val="004B1B7C"/>
    <w:rsid w:val="004B1D5C"/>
    <w:rsid w:val="004B34C1"/>
    <w:rsid w:val="004B4C58"/>
    <w:rsid w:val="004C0301"/>
    <w:rsid w:val="004C11C9"/>
    <w:rsid w:val="004C398C"/>
    <w:rsid w:val="004C758A"/>
    <w:rsid w:val="004D3B1E"/>
    <w:rsid w:val="004E0F65"/>
    <w:rsid w:val="004E691F"/>
    <w:rsid w:val="004F0CBE"/>
    <w:rsid w:val="004F1740"/>
    <w:rsid w:val="004F4DF0"/>
    <w:rsid w:val="0050205E"/>
    <w:rsid w:val="00502191"/>
    <w:rsid w:val="00503EDE"/>
    <w:rsid w:val="00505568"/>
    <w:rsid w:val="005174EA"/>
    <w:rsid w:val="005254F5"/>
    <w:rsid w:val="00530CC8"/>
    <w:rsid w:val="00535FDA"/>
    <w:rsid w:val="005421C9"/>
    <w:rsid w:val="00546191"/>
    <w:rsid w:val="0055144F"/>
    <w:rsid w:val="0055265C"/>
    <w:rsid w:val="005608FA"/>
    <w:rsid w:val="00563637"/>
    <w:rsid w:val="00571BC1"/>
    <w:rsid w:val="00575B53"/>
    <w:rsid w:val="005762B7"/>
    <w:rsid w:val="00577EF9"/>
    <w:rsid w:val="00581EA6"/>
    <w:rsid w:val="0059787F"/>
    <w:rsid w:val="005A1B25"/>
    <w:rsid w:val="005A22B9"/>
    <w:rsid w:val="005A2687"/>
    <w:rsid w:val="005A2B92"/>
    <w:rsid w:val="005A5163"/>
    <w:rsid w:val="005A65AC"/>
    <w:rsid w:val="005A7CD0"/>
    <w:rsid w:val="005A7F9F"/>
    <w:rsid w:val="005B4B2D"/>
    <w:rsid w:val="005B6B17"/>
    <w:rsid w:val="005B6E87"/>
    <w:rsid w:val="005C716F"/>
    <w:rsid w:val="005C7741"/>
    <w:rsid w:val="005D4FB0"/>
    <w:rsid w:val="005D5D15"/>
    <w:rsid w:val="005E60AF"/>
    <w:rsid w:val="005E6195"/>
    <w:rsid w:val="005E6828"/>
    <w:rsid w:val="005E72E8"/>
    <w:rsid w:val="005F047B"/>
    <w:rsid w:val="005F2065"/>
    <w:rsid w:val="005F41C9"/>
    <w:rsid w:val="005F6FAB"/>
    <w:rsid w:val="00600990"/>
    <w:rsid w:val="00603273"/>
    <w:rsid w:val="00607A7D"/>
    <w:rsid w:val="00610741"/>
    <w:rsid w:val="006108E4"/>
    <w:rsid w:val="00610A89"/>
    <w:rsid w:val="006123E5"/>
    <w:rsid w:val="006247AA"/>
    <w:rsid w:val="00630571"/>
    <w:rsid w:val="00631BF2"/>
    <w:rsid w:val="00632DF7"/>
    <w:rsid w:val="0063492A"/>
    <w:rsid w:val="00636166"/>
    <w:rsid w:val="00641F4E"/>
    <w:rsid w:val="006420F4"/>
    <w:rsid w:val="00642152"/>
    <w:rsid w:val="00645CA6"/>
    <w:rsid w:val="00651B73"/>
    <w:rsid w:val="006577FA"/>
    <w:rsid w:val="00661D73"/>
    <w:rsid w:val="006638AC"/>
    <w:rsid w:val="0066723B"/>
    <w:rsid w:val="006676D5"/>
    <w:rsid w:val="00667DA8"/>
    <w:rsid w:val="00671FC5"/>
    <w:rsid w:val="00674B1F"/>
    <w:rsid w:val="00681864"/>
    <w:rsid w:val="00684919"/>
    <w:rsid w:val="00693478"/>
    <w:rsid w:val="0069420F"/>
    <w:rsid w:val="00694A33"/>
    <w:rsid w:val="006961E9"/>
    <w:rsid w:val="006965ED"/>
    <w:rsid w:val="006A062E"/>
    <w:rsid w:val="006A21AF"/>
    <w:rsid w:val="006A532E"/>
    <w:rsid w:val="006A7FA1"/>
    <w:rsid w:val="006C6ECD"/>
    <w:rsid w:val="006D1BDA"/>
    <w:rsid w:val="006D301F"/>
    <w:rsid w:val="006D52F0"/>
    <w:rsid w:val="006E3E5C"/>
    <w:rsid w:val="006E55E5"/>
    <w:rsid w:val="006E5DEE"/>
    <w:rsid w:val="006F4851"/>
    <w:rsid w:val="006F50AD"/>
    <w:rsid w:val="006F5468"/>
    <w:rsid w:val="00700153"/>
    <w:rsid w:val="0070413E"/>
    <w:rsid w:val="00707553"/>
    <w:rsid w:val="00713BA9"/>
    <w:rsid w:val="007325A7"/>
    <w:rsid w:val="00734125"/>
    <w:rsid w:val="007366D9"/>
    <w:rsid w:val="00740567"/>
    <w:rsid w:val="00742438"/>
    <w:rsid w:val="007427FB"/>
    <w:rsid w:val="007453B3"/>
    <w:rsid w:val="00745E71"/>
    <w:rsid w:val="00745FF2"/>
    <w:rsid w:val="00751529"/>
    <w:rsid w:val="00751BF2"/>
    <w:rsid w:val="007536D8"/>
    <w:rsid w:val="00754C99"/>
    <w:rsid w:val="00755D5D"/>
    <w:rsid w:val="00756662"/>
    <w:rsid w:val="0076062F"/>
    <w:rsid w:val="00763B69"/>
    <w:rsid w:val="0076559C"/>
    <w:rsid w:val="00772D04"/>
    <w:rsid w:val="00774E77"/>
    <w:rsid w:val="00775E1E"/>
    <w:rsid w:val="00783DF7"/>
    <w:rsid w:val="007860A4"/>
    <w:rsid w:val="00787C95"/>
    <w:rsid w:val="00797EC7"/>
    <w:rsid w:val="007A2230"/>
    <w:rsid w:val="007A3DF6"/>
    <w:rsid w:val="007B1616"/>
    <w:rsid w:val="007B166B"/>
    <w:rsid w:val="007B4867"/>
    <w:rsid w:val="007B5376"/>
    <w:rsid w:val="007C0196"/>
    <w:rsid w:val="007C10CB"/>
    <w:rsid w:val="007C1852"/>
    <w:rsid w:val="007C1906"/>
    <w:rsid w:val="007D0212"/>
    <w:rsid w:val="007D47E5"/>
    <w:rsid w:val="007F1CFE"/>
    <w:rsid w:val="007F3721"/>
    <w:rsid w:val="00803AA3"/>
    <w:rsid w:val="00805673"/>
    <w:rsid w:val="008079A8"/>
    <w:rsid w:val="00810025"/>
    <w:rsid w:val="00810B19"/>
    <w:rsid w:val="008138FD"/>
    <w:rsid w:val="00815545"/>
    <w:rsid w:val="00815BE7"/>
    <w:rsid w:val="00816AA1"/>
    <w:rsid w:val="008223DB"/>
    <w:rsid w:val="00822A95"/>
    <w:rsid w:val="00834BC3"/>
    <w:rsid w:val="00835396"/>
    <w:rsid w:val="00836070"/>
    <w:rsid w:val="00843081"/>
    <w:rsid w:val="00843349"/>
    <w:rsid w:val="00847AFB"/>
    <w:rsid w:val="00853BAB"/>
    <w:rsid w:val="008601CF"/>
    <w:rsid w:val="00865784"/>
    <w:rsid w:val="00871FFE"/>
    <w:rsid w:val="008778A7"/>
    <w:rsid w:val="00890906"/>
    <w:rsid w:val="008911ED"/>
    <w:rsid w:val="0089181B"/>
    <w:rsid w:val="008938BE"/>
    <w:rsid w:val="00897FD6"/>
    <w:rsid w:val="008A3F7C"/>
    <w:rsid w:val="008A76A9"/>
    <w:rsid w:val="008B58EE"/>
    <w:rsid w:val="008B6138"/>
    <w:rsid w:val="008C71CD"/>
    <w:rsid w:val="008D08F7"/>
    <w:rsid w:val="008E4BF9"/>
    <w:rsid w:val="008E536B"/>
    <w:rsid w:val="008E720E"/>
    <w:rsid w:val="008F257E"/>
    <w:rsid w:val="008F29F7"/>
    <w:rsid w:val="008F51CC"/>
    <w:rsid w:val="008F565C"/>
    <w:rsid w:val="00905C28"/>
    <w:rsid w:val="00907A78"/>
    <w:rsid w:val="00911A00"/>
    <w:rsid w:val="00912B25"/>
    <w:rsid w:val="00912E93"/>
    <w:rsid w:val="0091355A"/>
    <w:rsid w:val="00913730"/>
    <w:rsid w:val="009176E9"/>
    <w:rsid w:val="00920B58"/>
    <w:rsid w:val="00922C29"/>
    <w:rsid w:val="00922E0E"/>
    <w:rsid w:val="0092665C"/>
    <w:rsid w:val="0092731B"/>
    <w:rsid w:val="0092745C"/>
    <w:rsid w:val="00930921"/>
    <w:rsid w:val="009322E3"/>
    <w:rsid w:val="009418B3"/>
    <w:rsid w:val="009502E5"/>
    <w:rsid w:val="0095075A"/>
    <w:rsid w:val="00952548"/>
    <w:rsid w:val="00954148"/>
    <w:rsid w:val="00971B26"/>
    <w:rsid w:val="00972AC8"/>
    <w:rsid w:val="00973569"/>
    <w:rsid w:val="009825DE"/>
    <w:rsid w:val="0098480C"/>
    <w:rsid w:val="00985572"/>
    <w:rsid w:val="00986FC2"/>
    <w:rsid w:val="009A4364"/>
    <w:rsid w:val="009A4B00"/>
    <w:rsid w:val="009A572A"/>
    <w:rsid w:val="009A6077"/>
    <w:rsid w:val="009A7628"/>
    <w:rsid w:val="009B10A1"/>
    <w:rsid w:val="009B5616"/>
    <w:rsid w:val="009B60A5"/>
    <w:rsid w:val="009B615F"/>
    <w:rsid w:val="009B73D0"/>
    <w:rsid w:val="009B7529"/>
    <w:rsid w:val="009C1285"/>
    <w:rsid w:val="009C481F"/>
    <w:rsid w:val="009C50FD"/>
    <w:rsid w:val="009D1B04"/>
    <w:rsid w:val="009E08AF"/>
    <w:rsid w:val="009E1A05"/>
    <w:rsid w:val="009E2966"/>
    <w:rsid w:val="009E4A66"/>
    <w:rsid w:val="009E5D03"/>
    <w:rsid w:val="009F1536"/>
    <w:rsid w:val="009F6DF8"/>
    <w:rsid w:val="009F7195"/>
    <w:rsid w:val="00A02CE0"/>
    <w:rsid w:val="00A03E5B"/>
    <w:rsid w:val="00A06A45"/>
    <w:rsid w:val="00A155F7"/>
    <w:rsid w:val="00A15DBB"/>
    <w:rsid w:val="00A15EC2"/>
    <w:rsid w:val="00A166E0"/>
    <w:rsid w:val="00A243EF"/>
    <w:rsid w:val="00A26B03"/>
    <w:rsid w:val="00A30602"/>
    <w:rsid w:val="00A30C10"/>
    <w:rsid w:val="00A35179"/>
    <w:rsid w:val="00A42F81"/>
    <w:rsid w:val="00A42FF6"/>
    <w:rsid w:val="00A506A3"/>
    <w:rsid w:val="00A53C36"/>
    <w:rsid w:val="00A54BA4"/>
    <w:rsid w:val="00A54F1F"/>
    <w:rsid w:val="00A54F2C"/>
    <w:rsid w:val="00A554A0"/>
    <w:rsid w:val="00A57375"/>
    <w:rsid w:val="00A577C0"/>
    <w:rsid w:val="00A611CB"/>
    <w:rsid w:val="00A613BA"/>
    <w:rsid w:val="00A639A7"/>
    <w:rsid w:val="00A642AC"/>
    <w:rsid w:val="00A653EA"/>
    <w:rsid w:val="00A67E90"/>
    <w:rsid w:val="00A7635D"/>
    <w:rsid w:val="00A81410"/>
    <w:rsid w:val="00A839C5"/>
    <w:rsid w:val="00A87BA9"/>
    <w:rsid w:val="00A91746"/>
    <w:rsid w:val="00A96142"/>
    <w:rsid w:val="00AA1880"/>
    <w:rsid w:val="00AA1F33"/>
    <w:rsid w:val="00AA7094"/>
    <w:rsid w:val="00AB30E4"/>
    <w:rsid w:val="00AB5C36"/>
    <w:rsid w:val="00AC6A47"/>
    <w:rsid w:val="00AC73C8"/>
    <w:rsid w:val="00AD186D"/>
    <w:rsid w:val="00AD46E5"/>
    <w:rsid w:val="00AD74B8"/>
    <w:rsid w:val="00AE1E2C"/>
    <w:rsid w:val="00AE41EA"/>
    <w:rsid w:val="00AE44B7"/>
    <w:rsid w:val="00AE6884"/>
    <w:rsid w:val="00AE790A"/>
    <w:rsid w:val="00AF00A4"/>
    <w:rsid w:val="00AF1A50"/>
    <w:rsid w:val="00AF31B3"/>
    <w:rsid w:val="00AF7F91"/>
    <w:rsid w:val="00B001BE"/>
    <w:rsid w:val="00B001D3"/>
    <w:rsid w:val="00B02599"/>
    <w:rsid w:val="00B06F3B"/>
    <w:rsid w:val="00B13E7F"/>
    <w:rsid w:val="00B1598A"/>
    <w:rsid w:val="00B16928"/>
    <w:rsid w:val="00B17A12"/>
    <w:rsid w:val="00B2015F"/>
    <w:rsid w:val="00B226FE"/>
    <w:rsid w:val="00B23603"/>
    <w:rsid w:val="00B245F8"/>
    <w:rsid w:val="00B27E4D"/>
    <w:rsid w:val="00B32823"/>
    <w:rsid w:val="00B41CEC"/>
    <w:rsid w:val="00B619B2"/>
    <w:rsid w:val="00B63D89"/>
    <w:rsid w:val="00B65DE7"/>
    <w:rsid w:val="00B70238"/>
    <w:rsid w:val="00B72540"/>
    <w:rsid w:val="00B739E3"/>
    <w:rsid w:val="00B81DA5"/>
    <w:rsid w:val="00B82147"/>
    <w:rsid w:val="00B921F9"/>
    <w:rsid w:val="00B93E58"/>
    <w:rsid w:val="00B972E0"/>
    <w:rsid w:val="00BA2E00"/>
    <w:rsid w:val="00BA62BD"/>
    <w:rsid w:val="00BB0FB0"/>
    <w:rsid w:val="00BB1294"/>
    <w:rsid w:val="00BB4213"/>
    <w:rsid w:val="00BB5DB6"/>
    <w:rsid w:val="00BB6E48"/>
    <w:rsid w:val="00BC0989"/>
    <w:rsid w:val="00BC2FF6"/>
    <w:rsid w:val="00BC5C1E"/>
    <w:rsid w:val="00BD46A8"/>
    <w:rsid w:val="00BE4387"/>
    <w:rsid w:val="00C034B2"/>
    <w:rsid w:val="00C03D1F"/>
    <w:rsid w:val="00C06E90"/>
    <w:rsid w:val="00C171B6"/>
    <w:rsid w:val="00C20C0D"/>
    <w:rsid w:val="00C2612B"/>
    <w:rsid w:val="00C37F09"/>
    <w:rsid w:val="00C40073"/>
    <w:rsid w:val="00C41767"/>
    <w:rsid w:val="00C423FD"/>
    <w:rsid w:val="00C474BF"/>
    <w:rsid w:val="00C47A1D"/>
    <w:rsid w:val="00C47C13"/>
    <w:rsid w:val="00C50708"/>
    <w:rsid w:val="00C51E3D"/>
    <w:rsid w:val="00C61F81"/>
    <w:rsid w:val="00C62BFE"/>
    <w:rsid w:val="00C62F21"/>
    <w:rsid w:val="00C665C5"/>
    <w:rsid w:val="00C7357C"/>
    <w:rsid w:val="00C74530"/>
    <w:rsid w:val="00C81F9D"/>
    <w:rsid w:val="00C832FE"/>
    <w:rsid w:val="00C85F0B"/>
    <w:rsid w:val="00C87490"/>
    <w:rsid w:val="00CA0C9C"/>
    <w:rsid w:val="00CA3EE4"/>
    <w:rsid w:val="00CA62CC"/>
    <w:rsid w:val="00CA7068"/>
    <w:rsid w:val="00CB032E"/>
    <w:rsid w:val="00CB0B06"/>
    <w:rsid w:val="00CB1778"/>
    <w:rsid w:val="00CC56C0"/>
    <w:rsid w:val="00CD08BE"/>
    <w:rsid w:val="00CD25C3"/>
    <w:rsid w:val="00CD39DE"/>
    <w:rsid w:val="00CE742C"/>
    <w:rsid w:val="00CF66DB"/>
    <w:rsid w:val="00D00B41"/>
    <w:rsid w:val="00D14595"/>
    <w:rsid w:val="00D17C44"/>
    <w:rsid w:val="00D202C2"/>
    <w:rsid w:val="00D32F0A"/>
    <w:rsid w:val="00D41B35"/>
    <w:rsid w:val="00D421F4"/>
    <w:rsid w:val="00D42D7E"/>
    <w:rsid w:val="00D5181E"/>
    <w:rsid w:val="00D52702"/>
    <w:rsid w:val="00D53BCD"/>
    <w:rsid w:val="00D55074"/>
    <w:rsid w:val="00D60DD2"/>
    <w:rsid w:val="00D63591"/>
    <w:rsid w:val="00D64B0F"/>
    <w:rsid w:val="00D6536A"/>
    <w:rsid w:val="00D65A6A"/>
    <w:rsid w:val="00D665D1"/>
    <w:rsid w:val="00D722C9"/>
    <w:rsid w:val="00D8786F"/>
    <w:rsid w:val="00D925D3"/>
    <w:rsid w:val="00DA0302"/>
    <w:rsid w:val="00DA34EB"/>
    <w:rsid w:val="00DA748D"/>
    <w:rsid w:val="00DB153E"/>
    <w:rsid w:val="00DB1AB9"/>
    <w:rsid w:val="00DB470A"/>
    <w:rsid w:val="00DB7DF1"/>
    <w:rsid w:val="00DC0EDC"/>
    <w:rsid w:val="00DC33A2"/>
    <w:rsid w:val="00DC3DD7"/>
    <w:rsid w:val="00DC4A4D"/>
    <w:rsid w:val="00DC55B2"/>
    <w:rsid w:val="00DD06E7"/>
    <w:rsid w:val="00DD63FB"/>
    <w:rsid w:val="00DD69B1"/>
    <w:rsid w:val="00DD6DE0"/>
    <w:rsid w:val="00DE70A9"/>
    <w:rsid w:val="00DF06F2"/>
    <w:rsid w:val="00E01BB7"/>
    <w:rsid w:val="00E034CF"/>
    <w:rsid w:val="00E04DD3"/>
    <w:rsid w:val="00E06C2A"/>
    <w:rsid w:val="00E171B1"/>
    <w:rsid w:val="00E240E0"/>
    <w:rsid w:val="00E2462F"/>
    <w:rsid w:val="00E31BF4"/>
    <w:rsid w:val="00E32931"/>
    <w:rsid w:val="00E36FE7"/>
    <w:rsid w:val="00E45499"/>
    <w:rsid w:val="00E55050"/>
    <w:rsid w:val="00E6024D"/>
    <w:rsid w:val="00E612CB"/>
    <w:rsid w:val="00E62B32"/>
    <w:rsid w:val="00E65CA6"/>
    <w:rsid w:val="00E6669E"/>
    <w:rsid w:val="00E67040"/>
    <w:rsid w:val="00E679AB"/>
    <w:rsid w:val="00E7325E"/>
    <w:rsid w:val="00E7674A"/>
    <w:rsid w:val="00E905BE"/>
    <w:rsid w:val="00E92E68"/>
    <w:rsid w:val="00EA3A1F"/>
    <w:rsid w:val="00EA6FC5"/>
    <w:rsid w:val="00EB4A59"/>
    <w:rsid w:val="00EC1367"/>
    <w:rsid w:val="00EC1C7E"/>
    <w:rsid w:val="00EC1D42"/>
    <w:rsid w:val="00EC3589"/>
    <w:rsid w:val="00EC42A9"/>
    <w:rsid w:val="00EC5402"/>
    <w:rsid w:val="00ED4DDA"/>
    <w:rsid w:val="00EE4915"/>
    <w:rsid w:val="00EF1417"/>
    <w:rsid w:val="00EF2C40"/>
    <w:rsid w:val="00EF5DAC"/>
    <w:rsid w:val="00F01571"/>
    <w:rsid w:val="00F022C8"/>
    <w:rsid w:val="00F07DAC"/>
    <w:rsid w:val="00F23F76"/>
    <w:rsid w:val="00F334E9"/>
    <w:rsid w:val="00F34746"/>
    <w:rsid w:val="00F509DF"/>
    <w:rsid w:val="00F5183D"/>
    <w:rsid w:val="00F56A98"/>
    <w:rsid w:val="00F62A32"/>
    <w:rsid w:val="00F7115F"/>
    <w:rsid w:val="00F7260E"/>
    <w:rsid w:val="00F7350D"/>
    <w:rsid w:val="00F76404"/>
    <w:rsid w:val="00F8649E"/>
    <w:rsid w:val="00F868A6"/>
    <w:rsid w:val="00F868F3"/>
    <w:rsid w:val="00F8704F"/>
    <w:rsid w:val="00F924F6"/>
    <w:rsid w:val="00F9304F"/>
    <w:rsid w:val="00F96149"/>
    <w:rsid w:val="00FA2052"/>
    <w:rsid w:val="00FA22E9"/>
    <w:rsid w:val="00FA6240"/>
    <w:rsid w:val="00FA62C4"/>
    <w:rsid w:val="00FB51DF"/>
    <w:rsid w:val="00FB55CA"/>
    <w:rsid w:val="00FB591B"/>
    <w:rsid w:val="00FB795E"/>
    <w:rsid w:val="00FC4DF9"/>
    <w:rsid w:val="00FC7465"/>
    <w:rsid w:val="00FD4A0C"/>
    <w:rsid w:val="00FD5985"/>
    <w:rsid w:val="00FE1DCD"/>
    <w:rsid w:val="00FF113F"/>
    <w:rsid w:val="00FF35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4D03"/>
  <w15:docId w15:val="{5EBBE43E-770C-4999-B44C-6BE4E006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2">
    <w:name w:val="heading 2"/>
    <w:basedOn w:val="Normal"/>
    <w:next w:val="Normal"/>
    <w:link w:val="Heading2Char"/>
    <w:uiPriority w:val="9"/>
    <w:semiHidden/>
    <w:unhideWhenUsed/>
    <w:qFormat/>
    <w:rsid w:val="00B27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740567"/>
    <w:pPr>
      <w:keepNext/>
      <w:spacing w:after="0" w:line="240" w:lineRule="auto"/>
      <w:jc w:val="right"/>
      <w:outlineLvl w:val="7"/>
    </w:pPr>
    <w:rPr>
      <w:rFonts w:ascii="Trebuchet MS" w:eastAsia="Times New Roman" w:hAnsi="Trebuchet MS" w:cs="Times New Roman"/>
      <w:b/>
      <w:caps/>
      <w:noProof w:val="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7FA1"/>
    <w:pPr>
      <w:ind w:left="720"/>
      <w:contextualSpacing/>
    </w:pPr>
  </w:style>
  <w:style w:type="table" w:styleId="TableGrid">
    <w:name w:val="Table Grid"/>
    <w:basedOn w:val="TableNormal"/>
    <w:rsid w:val="004D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740567"/>
    <w:rPr>
      <w:rFonts w:ascii="Trebuchet MS" w:eastAsia="Times New Roman" w:hAnsi="Trebuchet MS" w:cs="Times New Roman"/>
      <w:b/>
      <w:caps/>
      <w:sz w:val="32"/>
      <w:szCs w:val="24"/>
    </w:rPr>
  </w:style>
  <w:style w:type="paragraph" w:customStyle="1" w:styleId="Normal1">
    <w:name w:val="Normal1"/>
    <w:basedOn w:val="Normal"/>
    <w:rsid w:val="00740567"/>
    <w:pPr>
      <w:spacing w:before="60" w:after="60" w:line="240" w:lineRule="auto"/>
      <w:jc w:val="both"/>
    </w:pPr>
    <w:rPr>
      <w:rFonts w:ascii="Trebuchet MS" w:eastAsia="Times New Roman" w:hAnsi="Trebuchet MS" w:cs="Times New Roman"/>
      <w:noProof w:val="0"/>
      <w:sz w:val="20"/>
      <w:szCs w:val="24"/>
    </w:rPr>
  </w:style>
  <w:style w:type="character" w:customStyle="1" w:styleId="tpa1">
    <w:name w:val="tpa1"/>
    <w:basedOn w:val="DefaultParagraphFont"/>
    <w:rsid w:val="00F924F6"/>
  </w:style>
  <w:style w:type="paragraph" w:customStyle="1" w:styleId="marked">
    <w:name w:val="marked"/>
    <w:basedOn w:val="Normal"/>
    <w:rsid w:val="00D00B41"/>
    <w:pPr>
      <w:pBdr>
        <w:left w:val="single" w:sz="4" w:space="4" w:color="808080"/>
      </w:pBdr>
      <w:spacing w:before="60" w:after="60" w:line="240" w:lineRule="auto"/>
      <w:ind w:left="1620"/>
      <w:jc w:val="both"/>
    </w:pPr>
    <w:rPr>
      <w:rFonts w:ascii="Trebuchet MS" w:eastAsia="Times New Roman" w:hAnsi="Trebuchet MS" w:cs="Times New Roman"/>
      <w:noProof w:val="0"/>
      <w:sz w:val="20"/>
      <w:szCs w:val="24"/>
    </w:rPr>
  </w:style>
  <w:style w:type="paragraph" w:customStyle="1" w:styleId="CharCharCaracterCharCharCaracterCaracterCaracterCaracter">
    <w:name w:val="Char Char Caracter Char Char Caracter Caracter Caracter Caracter"/>
    <w:basedOn w:val="Normal"/>
    <w:rsid w:val="00A42FF6"/>
    <w:pPr>
      <w:spacing w:after="0" w:line="240" w:lineRule="auto"/>
    </w:pPr>
    <w:rPr>
      <w:rFonts w:ascii="Times New Roman" w:eastAsia="Times New Roman" w:hAnsi="Times New Roman" w:cs="Times New Roman"/>
      <w:noProof w:val="0"/>
      <w:sz w:val="24"/>
      <w:szCs w:val="24"/>
      <w:lang w:val="pl-PL" w:eastAsia="pl-PL"/>
    </w:rPr>
  </w:style>
  <w:style w:type="paragraph" w:customStyle="1" w:styleId="DefaultText">
    <w:name w:val="Default Text"/>
    <w:basedOn w:val="Normal"/>
    <w:rsid w:val="008E720E"/>
    <w:pPr>
      <w:spacing w:after="0" w:line="240" w:lineRule="auto"/>
    </w:pPr>
    <w:rPr>
      <w:rFonts w:ascii="Times New Roman" w:eastAsia="Times New Roman" w:hAnsi="Times New Roman" w:cs="Times New Roman"/>
      <w:sz w:val="24"/>
      <w:szCs w:val="20"/>
      <w:lang w:val="en-US"/>
    </w:rPr>
  </w:style>
  <w:style w:type="character" w:customStyle="1" w:styleId="apple-converted-space">
    <w:name w:val="apple-converted-space"/>
    <w:basedOn w:val="DefaultParagraphFont"/>
    <w:rsid w:val="007366D9"/>
  </w:style>
  <w:style w:type="character" w:styleId="Strong">
    <w:name w:val="Strong"/>
    <w:basedOn w:val="DefaultParagraphFont"/>
    <w:uiPriority w:val="22"/>
    <w:qFormat/>
    <w:rsid w:val="003B5B3C"/>
    <w:rPr>
      <w:b/>
      <w:bCs/>
    </w:rPr>
  </w:style>
  <w:style w:type="paragraph" w:styleId="Header">
    <w:name w:val="header"/>
    <w:aliases w:val="Header 1,Encabezado 2,encabezado Caracter,encabezado, Char1 Char,Header Char Char,Char1 Char1 Char Char,Char1 Char Char,Char1 Char1 Char,Char1 Char"/>
    <w:basedOn w:val="Normal"/>
    <w:link w:val="HeaderChar"/>
    <w:unhideWhenUsed/>
    <w:rsid w:val="009F6DF8"/>
    <w:pPr>
      <w:tabs>
        <w:tab w:val="center" w:pos="4536"/>
        <w:tab w:val="right" w:pos="9072"/>
      </w:tabs>
      <w:spacing w:after="0" w:line="240" w:lineRule="auto"/>
    </w:pPr>
  </w:style>
  <w:style w:type="character" w:customStyle="1" w:styleId="HeaderChar">
    <w:name w:val="Header Char"/>
    <w:aliases w:val="Header 1 Char,Encabezado 2 Char,encabezado Caracter Char,encabezado Char, Char1 Char Char,Header Char Char Char,Char1 Char1 Char Char Char,Char1 Char Char Char,Char1 Char1 Char Char1,Char1 Char Char1"/>
    <w:basedOn w:val="DefaultParagraphFont"/>
    <w:link w:val="Header"/>
    <w:rsid w:val="009F6DF8"/>
    <w:rPr>
      <w:noProof/>
    </w:rPr>
  </w:style>
  <w:style w:type="paragraph" w:styleId="Footer">
    <w:name w:val="footer"/>
    <w:basedOn w:val="Normal"/>
    <w:link w:val="FooterChar"/>
    <w:uiPriority w:val="99"/>
    <w:unhideWhenUsed/>
    <w:rsid w:val="009F6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DF8"/>
    <w:rPr>
      <w:noProof/>
    </w:rPr>
  </w:style>
  <w:style w:type="character" w:customStyle="1" w:styleId="Heading2Char">
    <w:name w:val="Heading 2 Char"/>
    <w:basedOn w:val="DefaultParagraphFont"/>
    <w:link w:val="Heading2"/>
    <w:uiPriority w:val="9"/>
    <w:semiHidden/>
    <w:rsid w:val="00B27E4D"/>
    <w:rPr>
      <w:rFonts w:asciiTheme="majorHAnsi" w:eastAsiaTheme="majorEastAsia" w:hAnsiTheme="majorHAnsi" w:cstheme="majorBidi"/>
      <w:noProof/>
      <w:color w:val="2E74B5" w:themeColor="accent1" w:themeShade="BF"/>
      <w:sz w:val="26"/>
      <w:szCs w:val="26"/>
    </w:rPr>
  </w:style>
  <w:style w:type="paragraph" w:styleId="BalloonText">
    <w:name w:val="Balloon Text"/>
    <w:basedOn w:val="Normal"/>
    <w:link w:val="BalloonTextChar"/>
    <w:uiPriority w:val="99"/>
    <w:semiHidden/>
    <w:unhideWhenUsed/>
    <w:rsid w:val="00CB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778"/>
    <w:rPr>
      <w:rFonts w:ascii="Segoe UI" w:hAnsi="Segoe UI" w:cs="Segoe UI"/>
      <w:noProof/>
      <w:sz w:val="18"/>
      <w:szCs w:val="18"/>
    </w:rPr>
  </w:style>
  <w:style w:type="character" w:customStyle="1" w:styleId="BodyTextIndentChar">
    <w:name w:val="Body Text Indent Char"/>
    <w:link w:val="BodyTextIndent"/>
    <w:locked/>
    <w:rsid w:val="000B2629"/>
    <w:rPr>
      <w:sz w:val="24"/>
      <w:szCs w:val="24"/>
    </w:rPr>
  </w:style>
  <w:style w:type="paragraph" w:styleId="BodyTextIndent">
    <w:name w:val="Body Text Indent"/>
    <w:basedOn w:val="Normal"/>
    <w:link w:val="BodyTextIndentChar"/>
    <w:rsid w:val="000B2629"/>
    <w:pPr>
      <w:spacing w:after="120" w:line="240" w:lineRule="auto"/>
      <w:ind w:left="360"/>
    </w:pPr>
    <w:rPr>
      <w:noProof w:val="0"/>
      <w:sz w:val="24"/>
      <w:szCs w:val="24"/>
    </w:rPr>
  </w:style>
  <w:style w:type="character" w:customStyle="1" w:styleId="IndentcorptextCaracter1">
    <w:name w:val="Indent corp text Caracter1"/>
    <w:basedOn w:val="DefaultParagraphFont"/>
    <w:uiPriority w:val="99"/>
    <w:semiHidden/>
    <w:rsid w:val="000B2629"/>
    <w:rPr>
      <w:noProof/>
    </w:rPr>
  </w:style>
  <w:style w:type="paragraph" w:customStyle="1" w:styleId="DefaultText1">
    <w:name w:val="Default Text:1"/>
    <w:basedOn w:val="Normal"/>
    <w:link w:val="DefaultText1Char"/>
    <w:uiPriority w:val="99"/>
    <w:rsid w:val="00D5181E"/>
    <w:pPr>
      <w:spacing w:after="0" w:line="240" w:lineRule="auto"/>
    </w:pPr>
    <w:rPr>
      <w:rFonts w:ascii="Times New Roman" w:eastAsia="Times New Roman" w:hAnsi="Times New Roman" w:cs="Times New Roman"/>
      <w:sz w:val="24"/>
      <w:szCs w:val="24"/>
      <w:lang w:val="en-US"/>
    </w:rPr>
  </w:style>
  <w:style w:type="character" w:customStyle="1" w:styleId="DefaultText1Char">
    <w:name w:val="Default Text:1 Char"/>
    <w:link w:val="DefaultText1"/>
    <w:uiPriority w:val="99"/>
    <w:locked/>
    <w:rsid w:val="00D5181E"/>
    <w:rPr>
      <w:rFonts w:ascii="Times New Roman" w:eastAsia="Times New Roman" w:hAnsi="Times New Roman" w:cs="Times New Roman"/>
      <w:noProof/>
      <w:sz w:val="24"/>
      <w:szCs w:val="24"/>
      <w:lang w:val="en-US"/>
    </w:rPr>
  </w:style>
  <w:style w:type="paragraph" w:styleId="PlainText">
    <w:name w:val="Plain Text"/>
    <w:aliases w:val="Char Char4, Char Char4"/>
    <w:basedOn w:val="Normal"/>
    <w:link w:val="PlainTextChar"/>
    <w:rsid w:val="00A81410"/>
    <w:pPr>
      <w:suppressAutoHyphens/>
      <w:spacing w:after="0" w:line="240" w:lineRule="auto"/>
    </w:pPr>
    <w:rPr>
      <w:rFonts w:ascii="Courier New" w:eastAsia="Times New Roman" w:hAnsi="Courier New" w:cs="Courier New"/>
      <w:noProof w:val="0"/>
      <w:sz w:val="20"/>
      <w:szCs w:val="20"/>
      <w:lang w:eastAsia="ar-SA"/>
    </w:rPr>
  </w:style>
  <w:style w:type="character" w:customStyle="1" w:styleId="PlainTextChar">
    <w:name w:val="Plain Text Char"/>
    <w:aliases w:val="Char Char4 Char, Char Char4 Char"/>
    <w:basedOn w:val="DefaultParagraphFont"/>
    <w:link w:val="PlainText"/>
    <w:rsid w:val="00A81410"/>
    <w:rPr>
      <w:rFonts w:ascii="Courier New" w:eastAsia="Times New Roman" w:hAnsi="Courier New" w:cs="Courier New"/>
      <w:sz w:val="20"/>
      <w:szCs w:val="20"/>
      <w:lang w:eastAsia="ar-SA"/>
    </w:rPr>
  </w:style>
  <w:style w:type="paragraph" w:styleId="HTMLPreformatted">
    <w:name w:val="HTML Preformatted"/>
    <w:aliases w:val=" Char Char,HTML Preformatted Char Char Caracter"/>
    <w:basedOn w:val="Normal"/>
    <w:link w:val="HTMLPreformattedChar"/>
    <w:unhideWhenUsed/>
    <w:rsid w:val="002D2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ro-RO"/>
    </w:rPr>
  </w:style>
  <w:style w:type="character" w:customStyle="1" w:styleId="HTMLPreformattedChar">
    <w:name w:val="HTML Preformatted Char"/>
    <w:aliases w:val=" Char Char Char,HTML Preformatted Char Char Caracter Char"/>
    <w:basedOn w:val="DefaultParagraphFont"/>
    <w:link w:val="HTMLPreformatted"/>
    <w:rsid w:val="002D29C9"/>
    <w:rPr>
      <w:rFonts w:ascii="Courier New" w:eastAsia="Times New Roman" w:hAnsi="Courier New" w:cs="Courier New"/>
      <w:sz w:val="20"/>
      <w:szCs w:val="20"/>
      <w:lang w:eastAsia="ro-RO"/>
    </w:rPr>
  </w:style>
  <w:style w:type="paragraph" w:customStyle="1" w:styleId="DefaultText2">
    <w:name w:val="Default Text:2"/>
    <w:basedOn w:val="Normal"/>
    <w:rsid w:val="00D65A6A"/>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250364"/>
    <w:rPr>
      <w:sz w:val="16"/>
      <w:szCs w:val="16"/>
    </w:rPr>
  </w:style>
  <w:style w:type="paragraph" w:styleId="CommentText">
    <w:name w:val="annotation text"/>
    <w:basedOn w:val="Normal"/>
    <w:link w:val="CommentTextChar"/>
    <w:uiPriority w:val="99"/>
    <w:semiHidden/>
    <w:unhideWhenUsed/>
    <w:rsid w:val="00250364"/>
    <w:pPr>
      <w:spacing w:line="240" w:lineRule="auto"/>
    </w:pPr>
    <w:rPr>
      <w:sz w:val="20"/>
      <w:szCs w:val="20"/>
    </w:rPr>
  </w:style>
  <w:style w:type="character" w:customStyle="1" w:styleId="CommentTextChar">
    <w:name w:val="Comment Text Char"/>
    <w:basedOn w:val="DefaultParagraphFont"/>
    <w:link w:val="CommentText"/>
    <w:uiPriority w:val="99"/>
    <w:semiHidden/>
    <w:rsid w:val="00250364"/>
    <w:rPr>
      <w:noProof/>
      <w:sz w:val="20"/>
      <w:szCs w:val="20"/>
    </w:rPr>
  </w:style>
  <w:style w:type="paragraph" w:styleId="CommentSubject">
    <w:name w:val="annotation subject"/>
    <w:basedOn w:val="CommentText"/>
    <w:next w:val="CommentText"/>
    <w:link w:val="CommentSubjectChar"/>
    <w:uiPriority w:val="99"/>
    <w:semiHidden/>
    <w:unhideWhenUsed/>
    <w:rsid w:val="00250364"/>
    <w:rPr>
      <w:b/>
      <w:bCs/>
    </w:rPr>
  </w:style>
  <w:style w:type="character" w:customStyle="1" w:styleId="CommentSubjectChar">
    <w:name w:val="Comment Subject Char"/>
    <w:basedOn w:val="CommentTextChar"/>
    <w:link w:val="CommentSubject"/>
    <w:uiPriority w:val="99"/>
    <w:semiHidden/>
    <w:rsid w:val="00250364"/>
    <w:rPr>
      <w:b/>
      <w:bCs/>
      <w:noProof/>
      <w:sz w:val="20"/>
      <w:szCs w:val="20"/>
    </w:rPr>
  </w:style>
  <w:style w:type="character" w:styleId="Hyperlink">
    <w:name w:val="Hyperlink"/>
    <w:uiPriority w:val="99"/>
    <w:rsid w:val="00DC3DD7"/>
    <w:rPr>
      <w:color w:val="0000FF"/>
      <w:u w:val="single"/>
    </w:rPr>
  </w:style>
  <w:style w:type="paragraph" w:customStyle="1" w:styleId="Emetteur">
    <w:name w:val="Emetteur"/>
    <w:basedOn w:val="Normal"/>
    <w:next w:val="Normal"/>
    <w:rsid w:val="00DC3DD7"/>
    <w:pPr>
      <w:widowControl w:val="0"/>
      <w:spacing w:after="0" w:line="180" w:lineRule="exact"/>
      <w:ind w:left="113"/>
    </w:pPr>
    <w:rPr>
      <w:rFonts w:ascii="Arial" w:eastAsia="Times New Roman" w:hAnsi="Arial" w:cs="Times New Roman"/>
      <w:b/>
      <w:noProof w:val="0"/>
      <w:sz w:val="14"/>
      <w:szCs w:val="20"/>
      <w:lang w:val="fr-FR" w:eastAsia="fr-FR"/>
    </w:rPr>
  </w:style>
  <w:style w:type="paragraph" w:customStyle="1" w:styleId="Coord">
    <w:name w:val="Coord"/>
    <w:basedOn w:val="Normal"/>
    <w:rsid w:val="00DC3DD7"/>
    <w:pPr>
      <w:widowControl w:val="0"/>
      <w:spacing w:after="0" w:line="180" w:lineRule="exact"/>
      <w:ind w:left="113"/>
    </w:pPr>
    <w:rPr>
      <w:rFonts w:ascii="Arial" w:eastAsia="Times New Roman" w:hAnsi="Arial" w:cs="Times New Roman"/>
      <w:noProof w:val="0"/>
      <w:sz w:val="14"/>
      <w:szCs w:val="20"/>
      <w:lang w:val="fr-FR" w:eastAsia="fr-FR"/>
    </w:rPr>
  </w:style>
  <w:style w:type="character" w:customStyle="1" w:styleId="ListParagraphChar">
    <w:name w:val="List Paragraph Char"/>
    <w:link w:val="ListParagraph"/>
    <w:uiPriority w:val="99"/>
    <w:locked/>
    <w:rsid w:val="00C87490"/>
    <w:rPr>
      <w:noProof/>
    </w:rPr>
  </w:style>
  <w:style w:type="character" w:styleId="UnresolvedMention">
    <w:name w:val="Unresolved Mention"/>
    <w:basedOn w:val="DefaultParagraphFont"/>
    <w:uiPriority w:val="99"/>
    <w:semiHidden/>
    <w:unhideWhenUsed/>
    <w:rsid w:val="004217FD"/>
    <w:rPr>
      <w:color w:val="605E5C"/>
      <w:shd w:val="clear" w:color="auto" w:fill="E1DFDD"/>
    </w:rPr>
  </w:style>
  <w:style w:type="paragraph" w:customStyle="1" w:styleId="Standard">
    <w:name w:val="Standard"/>
    <w:rsid w:val="00DD06E7"/>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329200">
      <w:bodyDiv w:val="1"/>
      <w:marLeft w:val="0"/>
      <w:marRight w:val="0"/>
      <w:marTop w:val="0"/>
      <w:marBottom w:val="0"/>
      <w:divBdr>
        <w:top w:val="none" w:sz="0" w:space="0" w:color="auto"/>
        <w:left w:val="none" w:sz="0" w:space="0" w:color="auto"/>
        <w:bottom w:val="none" w:sz="0" w:space="0" w:color="auto"/>
        <w:right w:val="none" w:sz="0" w:space="0" w:color="auto"/>
      </w:divBdr>
    </w:div>
    <w:div w:id="20691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6398-FA0A-4A6D-8230-A1CB60A8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5718</Words>
  <Characters>32598</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bogdan2</dc:creator>
  <cp:keywords/>
  <dc:description/>
  <cp:lastModifiedBy>Lenovo</cp:lastModifiedBy>
  <cp:revision>7</cp:revision>
  <cp:lastPrinted>2023-11-29T08:28:00Z</cp:lastPrinted>
  <dcterms:created xsi:type="dcterms:W3CDTF">2024-07-05T11:22:00Z</dcterms:created>
  <dcterms:modified xsi:type="dcterms:W3CDTF">2024-07-05T11:35:00Z</dcterms:modified>
</cp:coreProperties>
</file>